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E7F6EE" w14:textId="77777777" w:rsidR="00B83112" w:rsidRPr="009C11E7" w:rsidRDefault="00937964" w:rsidP="00B0022E">
      <w:pPr>
        <w:spacing w:line="276" w:lineRule="auto"/>
        <w:rPr>
          <w:rFonts w:ascii="Times New Roman" w:hAnsi="Times New Roman"/>
          <w:b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pict w14:anchorId="2DE2AF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3.45pt">
            <v:imagedata r:id="rId8" o:title=""/>
            <o:lock v:ext="edit" ungrouping="t" rotation="t" cropping="t" verticies="t" text="t" grouping="t"/>
            <o:signatureline v:ext="edit" id="{FA4E8BE6-CCEE-4B68-A704-8F8F02F012F1}" provid="{00000000-0000-0000-0000-000000000000}" issignatureline="t"/>
          </v:shape>
        </w:pict>
      </w:r>
    </w:p>
    <w:tbl>
      <w:tblPr>
        <w:tblW w:w="9781" w:type="dxa"/>
        <w:tblInd w:w="-142" w:type="dxa"/>
        <w:tblLook w:val="01E0" w:firstRow="1" w:lastRow="1" w:firstColumn="1" w:lastColumn="1" w:noHBand="0" w:noVBand="0"/>
      </w:tblPr>
      <w:tblGrid>
        <w:gridCol w:w="5104"/>
        <w:gridCol w:w="4677"/>
      </w:tblGrid>
      <w:tr w:rsidR="00616D50" w:rsidRPr="009C11E7" w14:paraId="2AE1F7B0" w14:textId="77777777" w:rsidTr="00B0022E">
        <w:trPr>
          <w:trHeight w:val="1766"/>
        </w:trPr>
        <w:tc>
          <w:tcPr>
            <w:tcW w:w="5104" w:type="dxa"/>
          </w:tcPr>
          <w:p w14:paraId="65F8C740" w14:textId="77777777" w:rsidR="00616D50" w:rsidRPr="00B8244E" w:rsidRDefault="00616D50" w:rsidP="00B0022E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B8244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ДО</w:t>
            </w:r>
          </w:p>
          <w:p w14:paraId="1400C456" w14:textId="77777777" w:rsidR="00FD3943" w:rsidRPr="00813A00" w:rsidRDefault="0060536F" w:rsidP="00B0022E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КРАСИМИР ЧАКЪРОВ</w:t>
            </w:r>
          </w:p>
          <w:p w14:paraId="7C78C1CC" w14:textId="77777777" w:rsidR="007839AB" w:rsidRPr="007839AB" w:rsidRDefault="00A73715" w:rsidP="00B0022E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B8244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ЗАМЕСТНИК-МИНИСТЪР НА </w:t>
            </w:r>
            <w:r w:rsidR="00D76A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ЗЕМЕДЕЛИЕТО И </w:t>
            </w:r>
            <w:r w:rsidR="00616D50" w:rsidRPr="00B8244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ХРАНИТЕ </w:t>
            </w:r>
            <w:r w:rsidR="00287A85" w:rsidRPr="00B8244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И РЪКОВОДИТЕЛ НА</w:t>
            </w:r>
            <w:r w:rsidR="00F476C4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</w:t>
            </w:r>
            <w:r w:rsidR="00287A85" w:rsidRPr="00B8244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УПРАВЛЯВАЩИЯ ОРГАН НА </w:t>
            </w:r>
            <w:r w:rsidR="00813A0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СТРАТЕГИЧЕСКИЯ ПЛАН</w:t>
            </w:r>
            <w:r w:rsidR="007839AB" w:rsidRPr="00186EE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</w:t>
            </w:r>
            <w:r w:rsidR="007839AB" w:rsidRPr="007839AB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ЗА </w:t>
            </w:r>
          </w:p>
          <w:p w14:paraId="3FAFB5E8" w14:textId="77777777" w:rsidR="007839AB" w:rsidRPr="007839AB" w:rsidRDefault="007839AB" w:rsidP="00B0022E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7839AB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РАЗВИТИЕ НА ЗЕМЕДЕЛИЕТО И</w:t>
            </w:r>
          </w:p>
          <w:p w14:paraId="52E2566E" w14:textId="77777777" w:rsidR="00287A85" w:rsidRPr="009C11E7" w:rsidRDefault="007839AB" w:rsidP="00B0022E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7839AB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СЕЛСКИТЕ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РАЙОНИ ЗА ПЕРИОДА </w:t>
            </w:r>
            <w:r w:rsidR="00D22D12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2023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-</w:t>
            </w:r>
            <w:r w:rsidR="00D22D12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2027 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г.</w:t>
            </w:r>
          </w:p>
        </w:tc>
        <w:tc>
          <w:tcPr>
            <w:tcW w:w="4677" w:type="dxa"/>
          </w:tcPr>
          <w:p w14:paraId="501A88EF" w14:textId="77777777" w:rsidR="00616D50" w:rsidRPr="009C11E7" w:rsidRDefault="00616D50" w:rsidP="00B0022E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9C11E7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ОДОБРИЛ:</w:t>
            </w:r>
          </w:p>
          <w:p w14:paraId="250423E6" w14:textId="77777777" w:rsidR="00616D50" w:rsidRPr="009C11E7" w:rsidRDefault="002A0BD7" w:rsidP="00B0022E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pict w14:anchorId="6C78944B">
                <v:shape id="_x0000_i1026" type="#_x0000_t75" alt="Microsoft Office Signature Line..." style="width:192pt;height:93.45pt">
                  <v:imagedata r:id="rId9" o:title=""/>
                  <o:lock v:ext="edit" ungrouping="t" rotation="t" cropping="t" verticies="t" text="t" grouping="t"/>
                  <o:signatureline v:ext="edit" id="{F7A97A8E-FF6A-4A66-B1CE-11A568C0C74D}" provid="{00000000-0000-0000-0000-000000000000}" o:suggestedsigner="КРАСИМИР ЧАКЪРОВ - заместник-министър" o:suggestedsigner2="Ръководител на УО на Стратегическия план" issignatureline="t"/>
                </v:shape>
              </w:pict>
            </w:r>
          </w:p>
        </w:tc>
      </w:tr>
    </w:tbl>
    <w:p w14:paraId="39E7D934" w14:textId="77777777" w:rsidR="00EC3751" w:rsidRDefault="00EC3751" w:rsidP="00B0022E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14:paraId="0E84778F" w14:textId="77777777" w:rsidR="00F15C21" w:rsidRPr="009C11E7" w:rsidRDefault="00F15C21" w:rsidP="00B0022E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C11E7">
        <w:rPr>
          <w:rFonts w:ascii="Times New Roman" w:hAnsi="Times New Roman"/>
          <w:b/>
          <w:sz w:val="24"/>
          <w:szCs w:val="24"/>
          <w:lang w:val="bg-BG"/>
        </w:rPr>
        <w:t>Д О К Л А Д</w:t>
      </w:r>
    </w:p>
    <w:p w14:paraId="0AEB705C" w14:textId="77777777" w:rsidR="00F15C21" w:rsidRPr="009C11E7" w:rsidRDefault="007D066D" w:rsidP="00B0022E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C11E7">
        <w:rPr>
          <w:rFonts w:ascii="Times New Roman" w:hAnsi="Times New Roman"/>
          <w:b/>
          <w:sz w:val="24"/>
          <w:szCs w:val="24"/>
          <w:lang w:val="bg-BG"/>
        </w:rPr>
        <w:t xml:space="preserve">от </w:t>
      </w:r>
      <w:r w:rsidR="00B8244E">
        <w:rPr>
          <w:rFonts w:ascii="Times New Roman" w:hAnsi="Times New Roman"/>
          <w:b/>
          <w:sz w:val="24"/>
          <w:szCs w:val="24"/>
          <w:lang w:val="bg-BG"/>
        </w:rPr>
        <w:t>Елена Иванова</w:t>
      </w:r>
      <w:r w:rsidR="00A605F5" w:rsidRPr="009C11E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F15C21" w:rsidRPr="009C11E7">
        <w:rPr>
          <w:rFonts w:ascii="Times New Roman" w:hAnsi="Times New Roman"/>
          <w:b/>
          <w:sz w:val="24"/>
          <w:szCs w:val="24"/>
          <w:lang w:val="bg-BG"/>
        </w:rPr>
        <w:t xml:space="preserve">– </w:t>
      </w:r>
      <w:r w:rsidR="00066CEB" w:rsidRPr="009C11E7">
        <w:rPr>
          <w:rFonts w:ascii="Times New Roman" w:hAnsi="Times New Roman"/>
          <w:b/>
          <w:sz w:val="24"/>
          <w:szCs w:val="24"/>
          <w:lang w:val="bg-BG"/>
        </w:rPr>
        <w:t>д</w:t>
      </w:r>
      <w:r w:rsidR="00A73715" w:rsidRPr="009C11E7">
        <w:rPr>
          <w:rFonts w:ascii="Times New Roman" w:hAnsi="Times New Roman"/>
          <w:b/>
          <w:sz w:val="24"/>
          <w:szCs w:val="24"/>
          <w:lang w:val="bg-BG"/>
        </w:rPr>
        <w:t>иректор на дирекция „Развитие на селските райони“</w:t>
      </w:r>
    </w:p>
    <w:p w14:paraId="054230DF" w14:textId="77777777" w:rsidR="00C853D8" w:rsidRPr="009C11E7" w:rsidRDefault="00C853D8" w:rsidP="00B0022E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tbl>
      <w:tblPr>
        <w:tblpPr w:leftFromText="141" w:rightFromText="141" w:vertAnchor="text" w:horzAnchor="margin" w:tblpY="217"/>
        <w:tblW w:w="9606" w:type="dxa"/>
        <w:tblLook w:val="01E0" w:firstRow="1" w:lastRow="1" w:firstColumn="1" w:lastColumn="1" w:noHBand="0" w:noVBand="0"/>
      </w:tblPr>
      <w:tblGrid>
        <w:gridCol w:w="1668"/>
        <w:gridCol w:w="7938"/>
      </w:tblGrid>
      <w:tr w:rsidR="0057112B" w:rsidRPr="00186EEC" w14:paraId="1BEA66D7" w14:textId="77777777" w:rsidTr="00C32675">
        <w:trPr>
          <w:trHeight w:val="1418"/>
        </w:trPr>
        <w:tc>
          <w:tcPr>
            <w:tcW w:w="1668" w:type="dxa"/>
          </w:tcPr>
          <w:p w14:paraId="57599E5F" w14:textId="77777777" w:rsidR="0057112B" w:rsidRPr="00C77B99" w:rsidRDefault="002A7458" w:rsidP="00B0022E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bg-BG"/>
              </w:rPr>
            </w:pPr>
            <w:r w:rsidRPr="00C77B99">
              <w:rPr>
                <w:rFonts w:ascii="Times New Roman" w:hAnsi="Times New Roman"/>
                <w:b/>
                <w:sz w:val="24"/>
                <w:szCs w:val="24"/>
                <w:u w:val="single"/>
                <w:lang w:val="bg-BG"/>
              </w:rPr>
              <w:t>ОТНОСНО:</w:t>
            </w:r>
          </w:p>
        </w:tc>
        <w:tc>
          <w:tcPr>
            <w:tcW w:w="7938" w:type="dxa"/>
          </w:tcPr>
          <w:p w14:paraId="241D87AB" w14:textId="77777777" w:rsidR="0057112B" w:rsidRPr="00C77B99" w:rsidRDefault="00FC5E26" w:rsidP="00B0022E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val="bg-BG"/>
              </w:rPr>
            </w:pPr>
            <w:r w:rsidRPr="00C77B99">
              <w:rPr>
                <w:rFonts w:ascii="Times New Roman" w:hAnsi="Times New Roman"/>
                <w:bCs/>
                <w:i/>
                <w:sz w:val="24"/>
                <w:szCs w:val="24"/>
                <w:lang w:val="bg-BG"/>
              </w:rPr>
              <w:t>Пр</w:t>
            </w:r>
            <w:r w:rsidR="002E4F2A">
              <w:rPr>
                <w:rFonts w:ascii="Times New Roman" w:hAnsi="Times New Roman"/>
                <w:bCs/>
                <w:i/>
                <w:sz w:val="24"/>
                <w:szCs w:val="24"/>
                <w:lang w:val="bg-BG"/>
              </w:rPr>
              <w:t xml:space="preserve">оект на заповед за </w:t>
            </w:r>
            <w:r w:rsidR="0060536F">
              <w:rPr>
                <w:rFonts w:ascii="Times New Roman" w:hAnsi="Times New Roman"/>
                <w:bCs/>
                <w:i/>
                <w:sz w:val="24"/>
                <w:szCs w:val="24"/>
                <w:lang w:val="bg-BG"/>
              </w:rPr>
              <w:t>изменение</w:t>
            </w:r>
            <w:r w:rsidR="002E4F2A">
              <w:rPr>
                <w:rFonts w:ascii="Times New Roman" w:hAnsi="Times New Roman"/>
                <w:bCs/>
                <w:i/>
                <w:sz w:val="24"/>
                <w:szCs w:val="24"/>
                <w:lang w:val="bg-BG"/>
              </w:rPr>
              <w:t xml:space="preserve"> на </w:t>
            </w:r>
            <w:r w:rsidR="002E4F2A" w:rsidRPr="002E4F2A">
              <w:rPr>
                <w:rFonts w:ascii="Times New Roman" w:hAnsi="Times New Roman"/>
                <w:bCs/>
                <w:i/>
                <w:sz w:val="24"/>
                <w:szCs w:val="24"/>
                <w:lang w:val="bg-BG"/>
              </w:rPr>
              <w:t>Заповед №</w:t>
            </w:r>
            <w:r w:rsidR="006E7D54" w:rsidRPr="00186EEC">
              <w:rPr>
                <w:lang w:val="bg-BG"/>
              </w:rPr>
              <w:t xml:space="preserve"> </w:t>
            </w:r>
            <w:r w:rsidR="006E7D54" w:rsidRPr="006E7D54">
              <w:rPr>
                <w:rFonts w:ascii="Times New Roman" w:hAnsi="Times New Roman"/>
                <w:bCs/>
                <w:i/>
                <w:sz w:val="24"/>
                <w:szCs w:val="24"/>
                <w:lang w:val="bg-BG"/>
              </w:rPr>
              <w:t>РД09-1043 от 19.11.2025</w:t>
            </w:r>
            <w:r w:rsidR="002E4F2A" w:rsidRPr="002E4F2A">
              <w:rPr>
                <w:rFonts w:ascii="Times New Roman" w:hAnsi="Times New Roman"/>
                <w:bCs/>
                <w:i/>
                <w:sz w:val="24"/>
                <w:szCs w:val="24"/>
                <w:lang w:val="bg-BG"/>
              </w:rPr>
              <w:t xml:space="preserve"> г.</w:t>
            </w:r>
            <w:r w:rsidR="006E7D54">
              <w:rPr>
                <w:rFonts w:ascii="Times New Roman" w:hAnsi="Times New Roman"/>
                <w:bCs/>
                <w:i/>
                <w:sz w:val="24"/>
                <w:szCs w:val="24"/>
                <w:lang w:val="bg-BG"/>
              </w:rPr>
              <w:t>, изменена със Заповед №</w:t>
            </w:r>
            <w:r w:rsidR="006E7D54" w:rsidRPr="00186EEC">
              <w:rPr>
                <w:lang w:val="bg-BG"/>
              </w:rPr>
              <w:t xml:space="preserve"> </w:t>
            </w:r>
            <w:r w:rsidR="006E7D54" w:rsidRPr="006E7D54">
              <w:rPr>
                <w:rFonts w:ascii="Times New Roman" w:hAnsi="Times New Roman"/>
                <w:bCs/>
                <w:i/>
                <w:sz w:val="24"/>
                <w:szCs w:val="24"/>
                <w:lang w:val="bg-BG"/>
              </w:rPr>
              <w:t>РД09-</w:t>
            </w:r>
            <w:r w:rsidR="006E7D54">
              <w:rPr>
                <w:rFonts w:ascii="Times New Roman" w:hAnsi="Times New Roman"/>
                <w:bCs/>
                <w:i/>
                <w:sz w:val="24"/>
                <w:szCs w:val="24"/>
                <w:lang w:val="bg-BG"/>
              </w:rPr>
              <w:t>55</w:t>
            </w:r>
            <w:r w:rsidR="006E7D54" w:rsidRPr="006E7D54">
              <w:rPr>
                <w:rFonts w:ascii="Times New Roman" w:hAnsi="Times New Roman"/>
                <w:bCs/>
                <w:i/>
                <w:sz w:val="24"/>
                <w:szCs w:val="24"/>
                <w:lang w:val="bg-BG"/>
              </w:rPr>
              <w:t xml:space="preserve"> от </w:t>
            </w:r>
            <w:r w:rsidR="006E7D54">
              <w:rPr>
                <w:rFonts w:ascii="Times New Roman" w:hAnsi="Times New Roman"/>
                <w:bCs/>
                <w:i/>
                <w:sz w:val="24"/>
                <w:szCs w:val="24"/>
                <w:lang w:val="bg-BG"/>
              </w:rPr>
              <w:t>20.01.2026 г.</w:t>
            </w:r>
            <w:r w:rsidR="0060536F">
              <w:rPr>
                <w:rFonts w:ascii="Times New Roman" w:hAnsi="Times New Roman"/>
                <w:bCs/>
                <w:i/>
                <w:sz w:val="24"/>
                <w:szCs w:val="24"/>
                <w:lang w:val="bg-BG"/>
              </w:rPr>
              <w:t xml:space="preserve"> и Заповед № РД09-213 от 09.03.2026 г.</w:t>
            </w:r>
            <w:r w:rsidR="002E4F2A" w:rsidRPr="002E4F2A">
              <w:rPr>
                <w:rFonts w:ascii="Times New Roman" w:hAnsi="Times New Roman"/>
                <w:bCs/>
                <w:i/>
                <w:sz w:val="24"/>
                <w:szCs w:val="24"/>
                <w:lang w:val="bg-BG"/>
              </w:rPr>
              <w:t xml:space="preserve"> на заместник-министъра на земеделието и храните и ръководител на Управляващия орган на Стратегическият план за развитие на земеделието и селските райони за периода 2023-2027 г.</w:t>
            </w:r>
            <w:r w:rsidR="00B0022E">
              <w:rPr>
                <w:rFonts w:ascii="Times New Roman" w:hAnsi="Times New Roman"/>
                <w:bCs/>
                <w:i/>
                <w:sz w:val="24"/>
                <w:szCs w:val="24"/>
                <w:lang w:val="bg-BG"/>
              </w:rPr>
              <w:t xml:space="preserve"> (СПРЗСР)</w:t>
            </w:r>
          </w:p>
        </w:tc>
      </w:tr>
    </w:tbl>
    <w:p w14:paraId="0A781708" w14:textId="77777777" w:rsidR="00745FF5" w:rsidRDefault="00745FF5" w:rsidP="00B0022E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14:paraId="3C1847FA" w14:textId="77777777" w:rsidR="006E7D54" w:rsidRPr="00C77B99" w:rsidRDefault="006E7D54" w:rsidP="00B0022E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14:paraId="0A8E12E5" w14:textId="77777777" w:rsidR="00693CCF" w:rsidRPr="009C11E7" w:rsidRDefault="00CF1603" w:rsidP="00B0022E">
      <w:pPr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9C11E7">
        <w:rPr>
          <w:rFonts w:ascii="Times New Roman" w:hAnsi="Times New Roman"/>
          <w:b/>
          <w:sz w:val="24"/>
          <w:szCs w:val="24"/>
          <w:lang w:val="bg-BG"/>
        </w:rPr>
        <w:t>УВАЖАЕМ</w:t>
      </w:r>
      <w:r w:rsidR="0060536F">
        <w:rPr>
          <w:rFonts w:ascii="Times New Roman" w:hAnsi="Times New Roman"/>
          <w:b/>
          <w:sz w:val="24"/>
          <w:szCs w:val="24"/>
          <w:lang w:val="bg-BG"/>
        </w:rPr>
        <w:t>И</w:t>
      </w:r>
      <w:r w:rsidRPr="009C11E7">
        <w:rPr>
          <w:rFonts w:ascii="Times New Roman" w:hAnsi="Times New Roman"/>
          <w:b/>
          <w:sz w:val="24"/>
          <w:szCs w:val="24"/>
          <w:lang w:val="bg-BG"/>
        </w:rPr>
        <w:t xml:space="preserve"> ГОСПО</w:t>
      </w:r>
      <w:r w:rsidR="0060536F">
        <w:rPr>
          <w:rFonts w:ascii="Times New Roman" w:hAnsi="Times New Roman"/>
          <w:b/>
          <w:sz w:val="24"/>
          <w:szCs w:val="24"/>
          <w:lang w:val="bg-BG"/>
        </w:rPr>
        <w:t>ДИН</w:t>
      </w:r>
      <w:r w:rsidRPr="009C11E7">
        <w:rPr>
          <w:rFonts w:ascii="Times New Roman" w:hAnsi="Times New Roman"/>
          <w:b/>
          <w:sz w:val="24"/>
          <w:szCs w:val="24"/>
          <w:lang w:val="bg-BG"/>
        </w:rPr>
        <w:t xml:space="preserve"> ЗАМЕСТНИК</w:t>
      </w:r>
      <w:r w:rsidR="00745FF5" w:rsidRPr="009C11E7">
        <w:rPr>
          <w:rFonts w:ascii="Times New Roman" w:hAnsi="Times New Roman"/>
          <w:b/>
          <w:sz w:val="24"/>
          <w:szCs w:val="24"/>
          <w:lang w:val="bg-BG"/>
        </w:rPr>
        <w:t>-МИНИСТЪР</w:t>
      </w:r>
      <w:r w:rsidR="00F15C21" w:rsidRPr="009C11E7">
        <w:rPr>
          <w:rFonts w:ascii="Times New Roman" w:hAnsi="Times New Roman"/>
          <w:b/>
          <w:sz w:val="24"/>
          <w:szCs w:val="24"/>
          <w:lang w:val="bg-BG"/>
        </w:rPr>
        <w:t>,</w:t>
      </w:r>
    </w:p>
    <w:p w14:paraId="0777A334" w14:textId="77777777" w:rsidR="009A2DFE" w:rsidRPr="009C11E7" w:rsidRDefault="009A2DFE" w:rsidP="00B0022E">
      <w:pPr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14:paraId="13BCA45C" w14:textId="64791C58" w:rsidR="00106BDD" w:rsidRPr="00186EEC" w:rsidRDefault="009C3E08" w:rsidP="00B0022E">
      <w:pPr>
        <w:spacing w:line="276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9C11E7">
        <w:rPr>
          <w:rFonts w:ascii="Times New Roman" w:hAnsi="Times New Roman"/>
          <w:sz w:val="24"/>
          <w:szCs w:val="24"/>
          <w:lang w:val="bg-BG"/>
        </w:rPr>
        <w:t xml:space="preserve">На основание </w:t>
      </w:r>
      <w:r w:rsidR="002E4F2A" w:rsidRPr="002E4F2A">
        <w:rPr>
          <w:rFonts w:ascii="Times New Roman" w:hAnsi="Times New Roman"/>
          <w:sz w:val="24"/>
          <w:szCs w:val="24"/>
          <w:lang w:val="bg-BG"/>
        </w:rPr>
        <w:t xml:space="preserve">чл. 68, ал. 2 и ал. 5, изречение второ от Закона за подпомагане на земеделските производители, чл. </w:t>
      </w:r>
      <w:r w:rsidR="0060536F">
        <w:rPr>
          <w:rFonts w:ascii="Times New Roman" w:hAnsi="Times New Roman"/>
          <w:sz w:val="24"/>
          <w:szCs w:val="24"/>
          <w:lang w:val="bg-BG"/>
        </w:rPr>
        <w:t>12</w:t>
      </w:r>
      <w:r w:rsidR="002E4F2A" w:rsidRPr="002E4F2A">
        <w:rPr>
          <w:rFonts w:ascii="Times New Roman" w:hAnsi="Times New Roman"/>
          <w:sz w:val="24"/>
          <w:szCs w:val="24"/>
          <w:lang w:val="bg-BG"/>
        </w:rPr>
        <w:t xml:space="preserve">, ал. </w:t>
      </w:r>
      <w:r w:rsidR="0060536F">
        <w:rPr>
          <w:rFonts w:ascii="Times New Roman" w:hAnsi="Times New Roman"/>
          <w:sz w:val="24"/>
          <w:szCs w:val="24"/>
          <w:lang w:val="bg-BG"/>
        </w:rPr>
        <w:t xml:space="preserve">11 </w:t>
      </w:r>
      <w:r w:rsidR="002E4F2A" w:rsidRPr="002E4F2A">
        <w:rPr>
          <w:rFonts w:ascii="Times New Roman" w:hAnsi="Times New Roman"/>
          <w:sz w:val="24"/>
          <w:szCs w:val="24"/>
          <w:lang w:val="bg-BG"/>
        </w:rPr>
        <w:t>от Наредба № 4 от 2024 г. за реда за предоставяне на безвъзмездна финансова помощ, за сключване и изменение на административни договори, за налагане на административни санкции за интервенциите по чл. 73, 74, 75, чл. 77, параграф 1, букви „а“, „в“–„е“ и чл. 78 от Регламент (ЕС) 2021/2115, за условията и реда за изплащане, за отказ за изплащане и намаления на плащанията, и за оттегляне на изплатената финансова помощ за интервенциите по чл. 73, 74, 75, 77 и 78 от същия регламент, (обн., ДВ бр. 92 от 2024 г.)</w:t>
      </w:r>
      <w:r w:rsidR="00106BDD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811724" w:rsidRPr="009C11E7">
        <w:rPr>
          <w:rFonts w:ascii="Times New Roman" w:hAnsi="Times New Roman"/>
          <w:sz w:val="24"/>
          <w:szCs w:val="24"/>
          <w:lang w:val="bg-BG"/>
        </w:rPr>
        <w:t>Ви представям</w:t>
      </w:r>
      <w:r w:rsidR="0029553A" w:rsidRPr="009C11E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06BDD">
        <w:rPr>
          <w:rFonts w:ascii="Times New Roman" w:hAnsi="Times New Roman"/>
          <w:sz w:val="24"/>
          <w:szCs w:val="24"/>
          <w:lang w:val="bg-BG"/>
        </w:rPr>
        <w:t>проект на</w:t>
      </w:r>
      <w:r w:rsidR="0029553A" w:rsidRPr="009C11E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11724" w:rsidRPr="009C11E7">
        <w:rPr>
          <w:rFonts w:ascii="Times New Roman" w:hAnsi="Times New Roman"/>
          <w:sz w:val="24"/>
          <w:szCs w:val="24"/>
          <w:lang w:val="bg-BG"/>
        </w:rPr>
        <w:t xml:space="preserve">заповед за </w:t>
      </w:r>
      <w:r w:rsidR="0060536F" w:rsidRPr="0060536F">
        <w:rPr>
          <w:rFonts w:ascii="Times New Roman" w:hAnsi="Times New Roman"/>
          <w:sz w:val="24"/>
          <w:szCs w:val="24"/>
          <w:lang w:val="bg-BG"/>
        </w:rPr>
        <w:t>изменение на Заповед № РД09-1043 от 19.11.2025 г., изменена със Заповед № РД09-55 от 20.01.2026 г</w:t>
      </w:r>
      <w:r w:rsidR="0060536F" w:rsidRPr="00186EEC">
        <w:rPr>
          <w:rFonts w:ascii="Times New Roman" w:hAnsi="Times New Roman"/>
          <w:sz w:val="24"/>
          <w:szCs w:val="24"/>
          <w:lang w:val="bg-BG"/>
        </w:rPr>
        <w:t>. и Заповед № РД09-213 от 09.03.2026 г.</w:t>
      </w:r>
      <w:r w:rsidR="002E4F2A" w:rsidRPr="00186EEC">
        <w:rPr>
          <w:rFonts w:ascii="Times New Roman" w:hAnsi="Times New Roman"/>
          <w:sz w:val="24"/>
          <w:szCs w:val="24"/>
          <w:lang w:val="bg-BG"/>
        </w:rPr>
        <w:t>,</w:t>
      </w:r>
      <w:r w:rsidR="002E4F2A">
        <w:rPr>
          <w:rFonts w:ascii="Times New Roman" w:hAnsi="Times New Roman"/>
          <w:sz w:val="24"/>
          <w:szCs w:val="24"/>
          <w:lang w:val="bg-BG"/>
        </w:rPr>
        <w:t xml:space="preserve"> с която </w:t>
      </w:r>
      <w:r w:rsidR="006E7D54">
        <w:rPr>
          <w:rFonts w:ascii="Times New Roman" w:hAnsi="Times New Roman"/>
          <w:sz w:val="24"/>
          <w:szCs w:val="24"/>
          <w:lang w:val="bg-BG"/>
        </w:rPr>
        <w:t>са</w:t>
      </w:r>
      <w:r w:rsidR="002E4F2A">
        <w:rPr>
          <w:rFonts w:ascii="Times New Roman" w:hAnsi="Times New Roman"/>
          <w:sz w:val="24"/>
          <w:szCs w:val="24"/>
          <w:lang w:val="bg-BG"/>
        </w:rPr>
        <w:t xml:space="preserve"> утвърд</w:t>
      </w:r>
      <w:r w:rsidR="006E7D54">
        <w:rPr>
          <w:rFonts w:ascii="Times New Roman" w:hAnsi="Times New Roman"/>
          <w:sz w:val="24"/>
          <w:szCs w:val="24"/>
          <w:lang w:val="bg-BG"/>
        </w:rPr>
        <w:t>ени</w:t>
      </w:r>
      <w:r w:rsidR="002E4F2A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51B90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насоки за </w:t>
      </w:r>
      <w:r w:rsidR="00811724" w:rsidRPr="00551B90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кандидатстване </w:t>
      </w:r>
      <w:r w:rsidR="00811724" w:rsidRPr="009C11E7">
        <w:rPr>
          <w:rFonts w:ascii="Times New Roman" w:hAnsi="Times New Roman"/>
          <w:sz w:val="24"/>
          <w:szCs w:val="24"/>
          <w:lang w:val="bg-BG"/>
        </w:rPr>
        <w:t xml:space="preserve">по </w:t>
      </w:r>
      <w:r w:rsidR="00E47596" w:rsidRPr="00E47596">
        <w:rPr>
          <w:rFonts w:ascii="Times New Roman" w:hAnsi="Times New Roman"/>
          <w:sz w:val="24"/>
          <w:szCs w:val="24"/>
          <w:lang w:val="bg-BG"/>
        </w:rPr>
        <w:t>интервенция</w:t>
      </w:r>
      <w:r w:rsidR="00807B39" w:rsidRPr="00186EE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E7D54" w:rsidRPr="006E7D54">
        <w:rPr>
          <w:rFonts w:ascii="Times New Roman" w:hAnsi="Times New Roman"/>
          <w:bCs/>
          <w:noProof/>
          <w:color w:val="000000"/>
          <w:sz w:val="24"/>
          <w:szCs w:val="24"/>
        </w:rPr>
        <w:t>II</w:t>
      </w:r>
      <w:r w:rsidR="007C53F8">
        <w:rPr>
          <w:rFonts w:ascii="Times New Roman" w:hAnsi="Times New Roman"/>
          <w:bCs/>
          <w:noProof/>
          <w:color w:val="000000"/>
          <w:sz w:val="24"/>
          <w:szCs w:val="24"/>
          <w:lang w:val="bg-BG"/>
        </w:rPr>
        <w:t>.Г.1</w:t>
      </w:r>
      <w:r w:rsidR="007C53F8" w:rsidRPr="007C53F8">
        <w:rPr>
          <w:rFonts w:ascii="Times New Roman" w:hAnsi="Times New Roman"/>
          <w:bCs/>
          <w:noProof/>
          <w:color w:val="000000"/>
          <w:sz w:val="24"/>
          <w:szCs w:val="24"/>
          <w:lang w:val="bg-BG"/>
        </w:rPr>
        <w:t xml:space="preserve"> </w:t>
      </w:r>
      <w:r w:rsidR="007C53F8">
        <w:rPr>
          <w:rFonts w:ascii="Times New Roman" w:hAnsi="Times New Roman"/>
          <w:bCs/>
          <w:noProof/>
          <w:color w:val="000000"/>
          <w:sz w:val="24"/>
          <w:szCs w:val="24"/>
          <w:lang w:val="bg-BG"/>
        </w:rPr>
        <w:t>„</w:t>
      </w:r>
      <w:r w:rsidR="006E7D54">
        <w:rPr>
          <w:rFonts w:ascii="Times New Roman" w:hAnsi="Times New Roman"/>
          <w:bCs/>
          <w:noProof/>
          <w:color w:val="000000"/>
          <w:sz w:val="24"/>
          <w:szCs w:val="24"/>
          <w:lang w:val="bg-BG"/>
        </w:rPr>
        <w:t>И</w:t>
      </w:r>
      <w:r w:rsidR="006E7D54" w:rsidRPr="00186EEC">
        <w:rPr>
          <w:rFonts w:ascii="Times New Roman" w:hAnsi="Times New Roman"/>
          <w:bCs/>
          <w:noProof/>
          <w:color w:val="000000"/>
          <w:sz w:val="24"/>
          <w:szCs w:val="24"/>
          <w:lang w:val="bg-BG"/>
        </w:rPr>
        <w:t>нвестиции в земеделските стопанства</w:t>
      </w:r>
      <w:r w:rsidR="00C636C7">
        <w:rPr>
          <w:rFonts w:ascii="Times New Roman" w:hAnsi="Times New Roman"/>
          <w:bCs/>
          <w:noProof/>
          <w:color w:val="000000"/>
          <w:sz w:val="24"/>
          <w:szCs w:val="24"/>
          <w:lang w:val="bg-BG"/>
        </w:rPr>
        <w:t>“</w:t>
      </w:r>
      <w:r w:rsidR="00807B39" w:rsidRPr="00807B39">
        <w:rPr>
          <w:rFonts w:ascii="Times New Roman" w:hAnsi="Times New Roman"/>
          <w:bCs/>
          <w:i/>
          <w:sz w:val="24"/>
          <w:szCs w:val="24"/>
          <w:lang w:val="bg-BG"/>
        </w:rPr>
        <w:t xml:space="preserve"> </w:t>
      </w:r>
      <w:r w:rsidR="00E47596" w:rsidRPr="00E47596">
        <w:rPr>
          <w:rFonts w:ascii="Times New Roman" w:hAnsi="Times New Roman"/>
          <w:sz w:val="24"/>
          <w:szCs w:val="24"/>
          <w:lang w:val="bg-BG"/>
        </w:rPr>
        <w:t>от</w:t>
      </w:r>
      <w:r w:rsidR="00E4759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0022E" w:rsidRPr="00B0022E">
        <w:rPr>
          <w:rFonts w:ascii="Times New Roman" w:hAnsi="Times New Roman"/>
          <w:sz w:val="24"/>
          <w:szCs w:val="24"/>
          <w:lang w:val="bg-BG"/>
        </w:rPr>
        <w:t>СПРЗСР</w:t>
      </w:r>
      <w:r w:rsidR="00B0022E">
        <w:rPr>
          <w:rFonts w:ascii="Times New Roman" w:hAnsi="Times New Roman"/>
          <w:sz w:val="24"/>
          <w:szCs w:val="24"/>
          <w:lang w:val="bg-BG"/>
        </w:rPr>
        <w:t>.</w:t>
      </w:r>
    </w:p>
    <w:p w14:paraId="46FA262D" w14:textId="68181A51" w:rsidR="00902C88" w:rsidRDefault="00902C88" w:rsidP="00B0022E">
      <w:pPr>
        <w:spacing w:line="276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902C88">
        <w:rPr>
          <w:rFonts w:ascii="Times New Roman" w:hAnsi="Times New Roman"/>
          <w:bCs/>
          <w:sz w:val="24"/>
          <w:szCs w:val="24"/>
          <w:lang w:val="bg-BG"/>
        </w:rPr>
        <w:t xml:space="preserve">В Приложение № 1 - Условия за кандидатстване за прием на заявления за подпомагане </w:t>
      </w:r>
      <w:r w:rsidR="007C53F8">
        <w:rPr>
          <w:rFonts w:ascii="Times New Roman" w:hAnsi="Times New Roman"/>
          <w:bCs/>
          <w:sz w:val="24"/>
          <w:szCs w:val="24"/>
          <w:lang w:val="bg-BG"/>
        </w:rPr>
        <w:t>по интервенция II.Г.1 „</w:t>
      </w:r>
      <w:r w:rsidRPr="00902C88">
        <w:rPr>
          <w:rFonts w:ascii="Times New Roman" w:hAnsi="Times New Roman"/>
          <w:bCs/>
          <w:sz w:val="24"/>
          <w:szCs w:val="24"/>
          <w:lang w:val="bg-BG"/>
        </w:rPr>
        <w:t>Инвестиции в земеделските стопанства</w:t>
      </w:r>
      <w:r w:rsidR="007C53F8">
        <w:rPr>
          <w:rFonts w:ascii="Times New Roman" w:hAnsi="Times New Roman"/>
          <w:bCs/>
          <w:sz w:val="24"/>
          <w:szCs w:val="24"/>
          <w:lang w:val="bg-BG"/>
        </w:rPr>
        <w:t>“</w:t>
      </w:r>
      <w:r w:rsidRPr="00902C88">
        <w:rPr>
          <w:rFonts w:ascii="Times New Roman" w:hAnsi="Times New Roman"/>
          <w:bCs/>
          <w:sz w:val="24"/>
          <w:szCs w:val="24"/>
          <w:lang w:val="bg-BG"/>
        </w:rPr>
        <w:t xml:space="preserve"> - ПРИЕМ № II/Г/1/0/1 в т. 1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 от </w:t>
      </w:r>
      <w:r w:rsidRPr="00902C88">
        <w:rPr>
          <w:rFonts w:ascii="Times New Roman" w:hAnsi="Times New Roman"/>
          <w:bCs/>
          <w:sz w:val="24"/>
          <w:szCs w:val="24"/>
          <w:lang w:val="bg-BG"/>
        </w:rPr>
        <w:lastRenderedPageBreak/>
        <w:t>раздел 5. „Бюджет по приема“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="00B80294">
        <w:rPr>
          <w:rFonts w:ascii="Times New Roman" w:hAnsi="Times New Roman"/>
          <w:bCs/>
          <w:sz w:val="24"/>
          <w:szCs w:val="24"/>
          <w:lang w:val="bg-BG"/>
        </w:rPr>
        <w:t>е посочен о</w:t>
      </w:r>
      <w:r w:rsidR="00B80294" w:rsidRPr="00B80294">
        <w:rPr>
          <w:rFonts w:ascii="Times New Roman" w:hAnsi="Times New Roman"/>
          <w:bCs/>
          <w:sz w:val="24"/>
          <w:szCs w:val="24"/>
          <w:lang w:val="bg-BG"/>
        </w:rPr>
        <w:t>бщият размер на бюджета за безвъзмездната финансова помощ по подадените заявления в периода на прием</w:t>
      </w:r>
      <w:r w:rsidR="00B0022E">
        <w:rPr>
          <w:rFonts w:ascii="Times New Roman" w:hAnsi="Times New Roman"/>
          <w:bCs/>
          <w:sz w:val="24"/>
          <w:szCs w:val="24"/>
          <w:lang w:val="bg-BG"/>
        </w:rPr>
        <w:t xml:space="preserve">, който е по-малко от разполагаемия бюджет по интервенцията съгласно </w:t>
      </w:r>
      <w:r w:rsidR="00B0022E" w:rsidRPr="00B0022E">
        <w:rPr>
          <w:rFonts w:ascii="Times New Roman" w:hAnsi="Times New Roman"/>
          <w:bCs/>
          <w:sz w:val="24"/>
          <w:szCs w:val="24"/>
          <w:lang w:val="bg-BG"/>
        </w:rPr>
        <w:t>СПРЗСР</w:t>
      </w:r>
      <w:r w:rsidR="00B80294">
        <w:rPr>
          <w:rFonts w:ascii="Times New Roman" w:hAnsi="Times New Roman"/>
          <w:bCs/>
          <w:sz w:val="24"/>
          <w:szCs w:val="24"/>
          <w:lang w:val="bg-BG"/>
        </w:rPr>
        <w:t>.</w:t>
      </w:r>
    </w:p>
    <w:p w14:paraId="747E39AD" w14:textId="3867961F" w:rsidR="00646B08" w:rsidRPr="00646B08" w:rsidRDefault="00E037C8" w:rsidP="00646B08">
      <w:pPr>
        <w:spacing w:line="276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E037C8">
        <w:rPr>
          <w:rFonts w:ascii="Times New Roman" w:hAnsi="Times New Roman"/>
          <w:bCs/>
          <w:sz w:val="24"/>
          <w:szCs w:val="24"/>
          <w:lang w:val="bg-BG"/>
        </w:rPr>
        <w:t xml:space="preserve">Приемът на заявления за подпомагане, проведен в периода 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от </w:t>
      </w:r>
      <w:r w:rsidRPr="00E037C8">
        <w:rPr>
          <w:rFonts w:ascii="Times New Roman" w:hAnsi="Times New Roman"/>
          <w:bCs/>
          <w:sz w:val="24"/>
          <w:szCs w:val="24"/>
          <w:lang w:val="bg-BG"/>
        </w:rPr>
        <w:t xml:space="preserve">20.11.2025 г. до 11.03.2026 г., е с общ бюджет 193 513 850 евро (378 480 193,25 лева). </w:t>
      </w:r>
      <w:r w:rsidR="00B80294">
        <w:rPr>
          <w:rFonts w:ascii="Times New Roman" w:hAnsi="Times New Roman"/>
          <w:bCs/>
          <w:sz w:val="24"/>
          <w:szCs w:val="24"/>
          <w:lang w:val="bg-BG"/>
        </w:rPr>
        <w:t xml:space="preserve">Предвид огромния интерес </w:t>
      </w:r>
      <w:r>
        <w:rPr>
          <w:rFonts w:ascii="Times New Roman" w:hAnsi="Times New Roman"/>
          <w:bCs/>
          <w:sz w:val="24"/>
          <w:szCs w:val="24"/>
          <w:lang w:val="bg-BG"/>
        </w:rPr>
        <w:t>от страна на кандидатите</w:t>
      </w:r>
      <w:r w:rsidR="00B80294">
        <w:rPr>
          <w:rFonts w:ascii="Times New Roman" w:hAnsi="Times New Roman"/>
          <w:bCs/>
          <w:sz w:val="24"/>
          <w:szCs w:val="24"/>
          <w:lang w:val="bg-BG"/>
        </w:rPr>
        <w:t>, изразяващ се в подадени</w:t>
      </w:r>
      <w:r w:rsidR="00BA3F97">
        <w:rPr>
          <w:rFonts w:ascii="Times New Roman" w:hAnsi="Times New Roman"/>
          <w:bCs/>
          <w:sz w:val="24"/>
          <w:szCs w:val="24"/>
          <w:lang w:val="bg-BG"/>
        </w:rPr>
        <w:t xml:space="preserve"> 3 014</w:t>
      </w:r>
      <w:r w:rsidR="00B80294">
        <w:rPr>
          <w:rFonts w:ascii="Times New Roman" w:hAnsi="Times New Roman"/>
          <w:bCs/>
          <w:sz w:val="24"/>
          <w:szCs w:val="24"/>
          <w:lang w:val="bg-BG"/>
        </w:rPr>
        <w:t xml:space="preserve"> заявления за подпомагане със сума на заявената субсидия в размер</w:t>
      </w:r>
      <w:r w:rsidR="00BA3F97">
        <w:rPr>
          <w:rFonts w:ascii="Times New Roman" w:hAnsi="Times New Roman"/>
          <w:bCs/>
          <w:sz w:val="24"/>
          <w:szCs w:val="24"/>
          <w:lang w:val="bg-BG"/>
        </w:rPr>
        <w:t xml:space="preserve"> на </w:t>
      </w:r>
      <w:r w:rsidR="00BA3F97" w:rsidRPr="00BA3F97">
        <w:rPr>
          <w:rFonts w:ascii="Times New Roman" w:hAnsi="Times New Roman"/>
          <w:bCs/>
          <w:sz w:val="24"/>
          <w:szCs w:val="24"/>
          <w:lang w:val="bg-BG"/>
        </w:rPr>
        <w:t>581</w:t>
      </w:r>
      <w:r w:rsidR="00BA3F97">
        <w:rPr>
          <w:rFonts w:ascii="Times New Roman" w:hAnsi="Times New Roman"/>
          <w:bCs/>
          <w:sz w:val="24"/>
          <w:szCs w:val="24"/>
          <w:lang w:val="bg-BG"/>
        </w:rPr>
        <w:t> </w:t>
      </w:r>
      <w:r w:rsidR="00BA3F97" w:rsidRPr="00BA3F97">
        <w:rPr>
          <w:rFonts w:ascii="Times New Roman" w:hAnsi="Times New Roman"/>
          <w:bCs/>
          <w:sz w:val="24"/>
          <w:szCs w:val="24"/>
          <w:lang w:val="bg-BG"/>
        </w:rPr>
        <w:t>751</w:t>
      </w:r>
      <w:r w:rsidR="00BA3F97">
        <w:rPr>
          <w:rFonts w:ascii="Times New Roman" w:hAnsi="Times New Roman"/>
          <w:bCs/>
          <w:sz w:val="24"/>
          <w:szCs w:val="24"/>
          <w:lang w:val="bg-BG"/>
        </w:rPr>
        <w:t> </w:t>
      </w:r>
      <w:r w:rsidR="00BA3F97" w:rsidRPr="00BA3F97">
        <w:rPr>
          <w:rFonts w:ascii="Times New Roman" w:hAnsi="Times New Roman"/>
          <w:bCs/>
          <w:sz w:val="24"/>
          <w:szCs w:val="24"/>
          <w:lang w:val="bg-BG"/>
        </w:rPr>
        <w:t>223,84 евро</w:t>
      </w:r>
      <w:r w:rsidR="00BA3F97">
        <w:rPr>
          <w:rFonts w:ascii="Times New Roman" w:hAnsi="Times New Roman"/>
          <w:bCs/>
          <w:sz w:val="24"/>
          <w:szCs w:val="24"/>
          <w:lang w:val="bg-BG"/>
        </w:rPr>
        <w:t xml:space="preserve"> или</w:t>
      </w:r>
      <w:r w:rsidR="00B80294">
        <w:rPr>
          <w:rFonts w:ascii="Times New Roman" w:hAnsi="Times New Roman"/>
          <w:bCs/>
          <w:sz w:val="24"/>
          <w:szCs w:val="24"/>
          <w:lang w:val="bg-BG"/>
        </w:rPr>
        <w:t xml:space="preserve"> 301</w:t>
      </w:r>
      <w:r w:rsidR="00BA3F97">
        <w:rPr>
          <w:rFonts w:ascii="Times New Roman" w:hAnsi="Times New Roman"/>
          <w:bCs/>
          <w:sz w:val="24"/>
          <w:szCs w:val="24"/>
          <w:lang w:val="bg-BG"/>
        </w:rPr>
        <w:t xml:space="preserve"> %</w:t>
      </w:r>
      <w:r w:rsidR="00B80294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="00BA3F97">
        <w:rPr>
          <w:rFonts w:ascii="Times New Roman" w:hAnsi="Times New Roman"/>
          <w:bCs/>
          <w:sz w:val="24"/>
          <w:szCs w:val="24"/>
          <w:lang w:val="bg-BG"/>
        </w:rPr>
        <w:t xml:space="preserve">от разполагаемия </w:t>
      </w:r>
      <w:r w:rsidR="00B0022E">
        <w:rPr>
          <w:rFonts w:ascii="Times New Roman" w:hAnsi="Times New Roman"/>
          <w:bCs/>
          <w:sz w:val="24"/>
          <w:szCs w:val="24"/>
          <w:lang w:val="bg-BG"/>
        </w:rPr>
        <w:t>бюджета по приема</w:t>
      </w:r>
      <w:r w:rsidR="00B80294">
        <w:rPr>
          <w:rFonts w:ascii="Times New Roman" w:hAnsi="Times New Roman"/>
          <w:bCs/>
          <w:sz w:val="24"/>
          <w:szCs w:val="24"/>
          <w:lang w:val="bg-BG"/>
        </w:rPr>
        <w:t xml:space="preserve">, </w:t>
      </w:r>
      <w:r w:rsidR="00B80294" w:rsidRPr="00B80294">
        <w:rPr>
          <w:rFonts w:ascii="Times New Roman" w:hAnsi="Times New Roman"/>
          <w:bCs/>
          <w:sz w:val="24"/>
          <w:szCs w:val="24"/>
          <w:lang w:val="bg-BG"/>
        </w:rPr>
        <w:t>Управляващият орган</w:t>
      </w:r>
      <w:r w:rsidR="00B80294">
        <w:rPr>
          <w:rFonts w:ascii="Times New Roman" w:hAnsi="Times New Roman"/>
          <w:bCs/>
          <w:sz w:val="24"/>
          <w:szCs w:val="24"/>
          <w:lang w:val="bg-BG"/>
        </w:rPr>
        <w:t>,</w:t>
      </w:r>
      <w:r w:rsidR="00B80294" w:rsidRPr="00B80294">
        <w:rPr>
          <w:rFonts w:ascii="Times New Roman" w:hAnsi="Times New Roman"/>
          <w:bCs/>
          <w:sz w:val="24"/>
          <w:szCs w:val="24"/>
          <w:lang w:val="bg-BG"/>
        </w:rPr>
        <w:t xml:space="preserve"> след съгласуване с Мониторинговия комитет на Стратегическия план</w:t>
      </w:r>
      <w:r w:rsidR="00B80294">
        <w:rPr>
          <w:rFonts w:ascii="Times New Roman" w:hAnsi="Times New Roman"/>
          <w:bCs/>
          <w:sz w:val="24"/>
          <w:szCs w:val="24"/>
          <w:lang w:val="bg-BG"/>
        </w:rPr>
        <w:t>,</w:t>
      </w:r>
      <w:r w:rsidR="00B80294" w:rsidRPr="00B80294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="00B80294">
        <w:rPr>
          <w:rFonts w:ascii="Times New Roman" w:hAnsi="Times New Roman"/>
          <w:bCs/>
          <w:sz w:val="24"/>
          <w:szCs w:val="24"/>
          <w:lang w:val="bg-BG"/>
        </w:rPr>
        <w:t>предприе действия</w:t>
      </w:r>
      <w:r w:rsidR="00B80294" w:rsidRPr="00B80294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="00A202AF">
        <w:rPr>
          <w:rFonts w:ascii="Times New Roman" w:hAnsi="Times New Roman"/>
          <w:bCs/>
          <w:sz w:val="24"/>
          <w:szCs w:val="24"/>
          <w:lang w:val="bg-BG"/>
        </w:rPr>
        <w:t>за</w:t>
      </w:r>
      <w:r w:rsidR="00B80294" w:rsidRPr="00B80294">
        <w:rPr>
          <w:rFonts w:ascii="Times New Roman" w:hAnsi="Times New Roman"/>
          <w:bCs/>
          <w:sz w:val="24"/>
          <w:szCs w:val="24"/>
          <w:lang w:val="bg-BG"/>
        </w:rPr>
        <w:t xml:space="preserve"> увелич</w:t>
      </w:r>
      <w:r w:rsidR="00A202AF">
        <w:rPr>
          <w:rFonts w:ascii="Times New Roman" w:hAnsi="Times New Roman"/>
          <w:bCs/>
          <w:sz w:val="24"/>
          <w:szCs w:val="24"/>
          <w:lang w:val="bg-BG"/>
        </w:rPr>
        <w:t>аване на</w:t>
      </w:r>
      <w:r w:rsidR="00B80294" w:rsidRPr="00B80294">
        <w:rPr>
          <w:rFonts w:ascii="Times New Roman" w:hAnsi="Times New Roman"/>
          <w:bCs/>
          <w:sz w:val="24"/>
          <w:szCs w:val="24"/>
          <w:lang w:val="bg-BG"/>
        </w:rPr>
        <w:t xml:space="preserve"> финансовия ресурс по приема</w:t>
      </w:r>
      <w:r w:rsidR="00B80294">
        <w:rPr>
          <w:rFonts w:ascii="Times New Roman" w:hAnsi="Times New Roman"/>
          <w:bCs/>
          <w:sz w:val="24"/>
          <w:szCs w:val="24"/>
          <w:lang w:val="bg-BG"/>
        </w:rPr>
        <w:t xml:space="preserve"> до наличния бюджет по интервенцията съгласно </w:t>
      </w:r>
      <w:r w:rsidR="00A202AF">
        <w:rPr>
          <w:rFonts w:ascii="Times New Roman" w:hAnsi="Times New Roman"/>
          <w:bCs/>
          <w:sz w:val="24"/>
          <w:szCs w:val="24"/>
          <w:lang w:val="bg-BG"/>
        </w:rPr>
        <w:t>Стратегическия план след 5-тото изменение.</w:t>
      </w:r>
      <w:r w:rsidR="00186EEC" w:rsidRPr="00186EEC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="00646B08" w:rsidRPr="00646B08">
        <w:rPr>
          <w:rFonts w:ascii="Times New Roman" w:hAnsi="Times New Roman"/>
          <w:bCs/>
          <w:sz w:val="24"/>
          <w:szCs w:val="24"/>
          <w:lang w:val="bg-BG"/>
        </w:rPr>
        <w:t xml:space="preserve">Увеличаването на финансовия ресурс ще създаде предпоставки за одобряване на по-голям брой качествени </w:t>
      </w:r>
      <w:r w:rsidR="00646B08">
        <w:rPr>
          <w:rFonts w:ascii="Times New Roman" w:hAnsi="Times New Roman"/>
          <w:bCs/>
          <w:sz w:val="24"/>
          <w:szCs w:val="24"/>
          <w:lang w:val="bg-BG"/>
        </w:rPr>
        <w:t>заявления за подпомагане</w:t>
      </w:r>
      <w:r w:rsidR="00646B08" w:rsidRPr="00646B08">
        <w:rPr>
          <w:rFonts w:ascii="Times New Roman" w:hAnsi="Times New Roman"/>
          <w:bCs/>
          <w:sz w:val="24"/>
          <w:szCs w:val="24"/>
          <w:lang w:val="bg-BG"/>
        </w:rPr>
        <w:t xml:space="preserve">, които отговарят на изискванията за </w:t>
      </w:r>
      <w:r w:rsidR="00646B08">
        <w:rPr>
          <w:rFonts w:ascii="Times New Roman" w:hAnsi="Times New Roman"/>
          <w:bCs/>
          <w:sz w:val="24"/>
          <w:szCs w:val="24"/>
          <w:lang w:val="bg-BG"/>
        </w:rPr>
        <w:t>подкрепа</w:t>
      </w:r>
      <w:r w:rsidR="00646B08" w:rsidRPr="00646B08">
        <w:rPr>
          <w:rFonts w:ascii="Times New Roman" w:hAnsi="Times New Roman"/>
          <w:bCs/>
          <w:sz w:val="24"/>
          <w:szCs w:val="24"/>
          <w:lang w:val="bg-BG"/>
        </w:rPr>
        <w:t>, но не биха могли да бъдат финансирани в рамките на първоначално определения бюджет. По този начин ще се осигури по-пълноценно усвояване на наличния ресурс по интервенцията и ще се повиши ефективността от прилагането ѝ.</w:t>
      </w:r>
      <w:r w:rsidR="00BA3F97">
        <w:rPr>
          <w:rFonts w:ascii="Times New Roman" w:hAnsi="Times New Roman"/>
          <w:bCs/>
          <w:sz w:val="24"/>
          <w:szCs w:val="24"/>
          <w:lang w:val="bg-BG"/>
        </w:rPr>
        <w:t xml:space="preserve"> Д</w:t>
      </w:r>
      <w:r w:rsidR="00BA3F97" w:rsidRPr="00BA3F97">
        <w:rPr>
          <w:rFonts w:ascii="Times New Roman" w:hAnsi="Times New Roman"/>
          <w:bCs/>
          <w:sz w:val="24"/>
          <w:szCs w:val="24"/>
          <w:lang w:val="bg-BG"/>
        </w:rPr>
        <w:t xml:space="preserve">опълнителните средства в размер на 40 241 205,00 евро </w:t>
      </w:r>
      <w:r w:rsidR="00BA3F97">
        <w:rPr>
          <w:rFonts w:ascii="Times New Roman" w:hAnsi="Times New Roman"/>
          <w:bCs/>
          <w:sz w:val="24"/>
          <w:szCs w:val="24"/>
          <w:lang w:val="bg-BG"/>
        </w:rPr>
        <w:t>се р</w:t>
      </w:r>
      <w:r w:rsidR="00BA3F97" w:rsidRPr="00BA3F97">
        <w:rPr>
          <w:rFonts w:ascii="Times New Roman" w:hAnsi="Times New Roman"/>
          <w:bCs/>
          <w:sz w:val="24"/>
          <w:szCs w:val="24"/>
          <w:lang w:val="bg-BG"/>
        </w:rPr>
        <w:t>азпредел</w:t>
      </w:r>
      <w:r w:rsidR="00BA3F97">
        <w:rPr>
          <w:rFonts w:ascii="Times New Roman" w:hAnsi="Times New Roman"/>
          <w:bCs/>
          <w:sz w:val="24"/>
          <w:szCs w:val="24"/>
          <w:lang w:val="bg-BG"/>
        </w:rPr>
        <w:t>ят</w:t>
      </w:r>
      <w:r w:rsidR="00BA3F97" w:rsidRPr="00BA3F97">
        <w:rPr>
          <w:rFonts w:ascii="Times New Roman" w:hAnsi="Times New Roman"/>
          <w:bCs/>
          <w:sz w:val="24"/>
          <w:szCs w:val="24"/>
          <w:lang w:val="bg-BG"/>
        </w:rPr>
        <w:t xml:space="preserve"> в съотношение 75% за </w:t>
      </w:r>
      <w:proofErr w:type="spellStart"/>
      <w:r w:rsidR="00BA3F97" w:rsidRPr="00BA3F97">
        <w:rPr>
          <w:rFonts w:ascii="Times New Roman" w:hAnsi="Times New Roman"/>
          <w:bCs/>
          <w:sz w:val="24"/>
          <w:szCs w:val="24"/>
          <w:lang w:val="bg-BG"/>
        </w:rPr>
        <w:t>подбюджета</w:t>
      </w:r>
      <w:proofErr w:type="spellEnd"/>
      <w:r w:rsidR="00BA3F97" w:rsidRPr="00BA3F97">
        <w:rPr>
          <w:rFonts w:ascii="Times New Roman" w:hAnsi="Times New Roman"/>
          <w:bCs/>
          <w:sz w:val="24"/>
          <w:szCs w:val="24"/>
          <w:lang w:val="bg-BG"/>
        </w:rPr>
        <w:t xml:space="preserve"> по т. 1.1 и 25% за </w:t>
      </w:r>
      <w:proofErr w:type="spellStart"/>
      <w:r w:rsidR="00BA3F97" w:rsidRPr="00BA3F97">
        <w:rPr>
          <w:rFonts w:ascii="Times New Roman" w:hAnsi="Times New Roman"/>
          <w:bCs/>
          <w:sz w:val="24"/>
          <w:szCs w:val="24"/>
          <w:lang w:val="bg-BG"/>
        </w:rPr>
        <w:t>подбюджета</w:t>
      </w:r>
      <w:proofErr w:type="spellEnd"/>
      <w:r w:rsidR="00BA3F97" w:rsidRPr="00BA3F97">
        <w:rPr>
          <w:rFonts w:ascii="Times New Roman" w:hAnsi="Times New Roman"/>
          <w:bCs/>
          <w:sz w:val="24"/>
          <w:szCs w:val="24"/>
          <w:lang w:val="bg-BG"/>
        </w:rPr>
        <w:t xml:space="preserve"> по т. 1.2, съгласно одобреното съотношение на средствата по приема на интервенцията, одобрено на Седмо редовно заседание Комитета по наблюдение на СПРЗСР, проведено на 3-4 септември 2025 г.</w:t>
      </w:r>
    </w:p>
    <w:p w14:paraId="29779145" w14:textId="77777777" w:rsidR="00646B08" w:rsidRDefault="00646B08" w:rsidP="00646B08">
      <w:pPr>
        <w:spacing w:line="276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646B08">
        <w:rPr>
          <w:rFonts w:ascii="Times New Roman" w:hAnsi="Times New Roman"/>
          <w:bCs/>
          <w:sz w:val="24"/>
          <w:szCs w:val="24"/>
          <w:lang w:val="bg-BG"/>
        </w:rPr>
        <w:t>Очаква се реализацията на по-голям брой подпомогнати проекти да допринесе за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 и</w:t>
      </w:r>
      <w:r w:rsidRPr="00646B08">
        <w:rPr>
          <w:rFonts w:ascii="Times New Roman" w:hAnsi="Times New Roman"/>
          <w:bCs/>
          <w:sz w:val="24"/>
          <w:szCs w:val="24"/>
          <w:lang w:val="bg-BG"/>
        </w:rPr>
        <w:t>зпълнението на инвестициите</w:t>
      </w:r>
      <w:r>
        <w:rPr>
          <w:rFonts w:ascii="Times New Roman" w:hAnsi="Times New Roman"/>
          <w:bCs/>
          <w:sz w:val="24"/>
          <w:szCs w:val="24"/>
          <w:lang w:val="bg-BG"/>
        </w:rPr>
        <w:t>, с които</w:t>
      </w:r>
      <w:r w:rsidRPr="00646B08">
        <w:rPr>
          <w:rFonts w:ascii="Times New Roman" w:hAnsi="Times New Roman"/>
          <w:bCs/>
          <w:sz w:val="24"/>
          <w:szCs w:val="24"/>
          <w:lang w:val="bg-BG"/>
        </w:rPr>
        <w:t xml:space="preserve"> ще повиши конкурентоспособността на земеделските стопанства.</w:t>
      </w:r>
    </w:p>
    <w:p w14:paraId="627F9A71" w14:textId="13CF385F" w:rsidR="00902C88" w:rsidRDefault="00A202AF" w:rsidP="00B0022E">
      <w:pPr>
        <w:spacing w:line="276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A202AF">
        <w:rPr>
          <w:rFonts w:ascii="Times New Roman" w:hAnsi="Times New Roman"/>
          <w:bCs/>
          <w:sz w:val="24"/>
          <w:szCs w:val="24"/>
          <w:lang w:val="bg-BG"/>
        </w:rPr>
        <w:t xml:space="preserve">На основание чл. </w:t>
      </w:r>
      <w:r w:rsidR="00EA2093">
        <w:rPr>
          <w:rFonts w:ascii="Times New Roman" w:hAnsi="Times New Roman"/>
          <w:bCs/>
          <w:sz w:val="24"/>
          <w:szCs w:val="24"/>
          <w:lang w:val="bg-BG"/>
        </w:rPr>
        <w:t>86</w:t>
      </w:r>
      <w:r w:rsidRPr="00A202AF">
        <w:rPr>
          <w:rFonts w:ascii="Times New Roman" w:hAnsi="Times New Roman"/>
          <w:bCs/>
          <w:sz w:val="24"/>
          <w:szCs w:val="24"/>
          <w:lang w:val="bg-BG"/>
        </w:rPr>
        <w:t xml:space="preserve">, § </w:t>
      </w:r>
      <w:r w:rsidR="00EA2093">
        <w:rPr>
          <w:rFonts w:ascii="Times New Roman" w:hAnsi="Times New Roman"/>
          <w:bCs/>
          <w:sz w:val="24"/>
          <w:szCs w:val="24"/>
          <w:lang w:val="bg-BG"/>
        </w:rPr>
        <w:t>2</w:t>
      </w:r>
      <w:r w:rsidRPr="00A202AF">
        <w:rPr>
          <w:rFonts w:ascii="Times New Roman" w:hAnsi="Times New Roman"/>
          <w:bCs/>
          <w:sz w:val="24"/>
          <w:szCs w:val="24"/>
          <w:lang w:val="bg-BG"/>
        </w:rPr>
        <w:t xml:space="preserve"> от Регламент(ЕС) 2021/2115 на Европейския парламент и на Съвета от 2 декември 2021 година за установяване на правила за подпомагане за стратегическите планове, които трябва да бъдат изготвени от държавите членки по линия на общата селскостопанска политика (стратегически планове по ОСП) и финансирани от Европейския фонд за гарантиране на земеделието (ЕФГЗ) и от Европейския земеделски фонд за развитие на селските райони (ЕЗФРСР), и за отмяна на регламенти (ЕС) № 1305/2013 и (ЕС) № 1307/2013, съгласно който разходи, станали допустими в резултат на изменение </w:t>
      </w:r>
      <w:r w:rsidR="00EA2093" w:rsidRPr="00EA2093">
        <w:rPr>
          <w:rFonts w:ascii="Times New Roman" w:hAnsi="Times New Roman"/>
          <w:bCs/>
          <w:sz w:val="24"/>
          <w:szCs w:val="24"/>
          <w:lang w:val="bg-BG"/>
        </w:rPr>
        <w:t>на стратегически план по ОСП</w:t>
      </w:r>
      <w:r w:rsidRPr="00A202AF">
        <w:rPr>
          <w:rFonts w:ascii="Times New Roman" w:hAnsi="Times New Roman"/>
          <w:bCs/>
          <w:sz w:val="24"/>
          <w:szCs w:val="24"/>
          <w:lang w:val="bg-BG"/>
        </w:rPr>
        <w:t xml:space="preserve">, са допустими след датата на </w:t>
      </w:r>
      <w:r w:rsidR="00EA2093" w:rsidRPr="00EA2093">
        <w:rPr>
          <w:rFonts w:ascii="Times New Roman" w:hAnsi="Times New Roman"/>
          <w:bCs/>
          <w:sz w:val="24"/>
          <w:szCs w:val="24"/>
          <w:lang w:val="bg-BG"/>
        </w:rPr>
        <w:t>уведомлението за изменението, посочено в член 119, параграф 9</w:t>
      </w:r>
      <w:r w:rsidRPr="00A202AF">
        <w:rPr>
          <w:rFonts w:ascii="Times New Roman" w:hAnsi="Times New Roman"/>
          <w:bCs/>
          <w:sz w:val="24"/>
          <w:szCs w:val="24"/>
          <w:lang w:val="bg-BG"/>
        </w:rPr>
        <w:t xml:space="preserve">, е подготвен проект на заповед </w:t>
      </w:r>
      <w:r w:rsidR="00EA2093" w:rsidRPr="00EA2093">
        <w:rPr>
          <w:rFonts w:ascii="Times New Roman" w:hAnsi="Times New Roman"/>
          <w:bCs/>
          <w:sz w:val="24"/>
          <w:szCs w:val="24"/>
          <w:lang w:val="bg-BG"/>
        </w:rPr>
        <w:t>за изменение на Заповед № РД09-1043 от 19.11.2025 г., изменена със Заповед № РД09</w:t>
      </w:r>
      <w:bookmarkStart w:id="0" w:name="_GoBack"/>
      <w:bookmarkEnd w:id="0"/>
      <w:r w:rsidR="00EA2093" w:rsidRPr="00EA2093">
        <w:rPr>
          <w:rFonts w:ascii="Times New Roman" w:hAnsi="Times New Roman"/>
          <w:bCs/>
          <w:sz w:val="24"/>
          <w:szCs w:val="24"/>
          <w:lang w:val="bg-BG"/>
        </w:rPr>
        <w:t>-55 от 20.01.2026 г. и Заповед № РД09-213 от 09.03.2026 г.</w:t>
      </w:r>
      <w:r w:rsidRPr="00A202AF">
        <w:rPr>
          <w:rFonts w:ascii="Times New Roman" w:hAnsi="Times New Roman"/>
          <w:bCs/>
          <w:sz w:val="24"/>
          <w:szCs w:val="24"/>
          <w:lang w:val="bg-BG"/>
        </w:rPr>
        <w:t xml:space="preserve"> Предложеното </w:t>
      </w:r>
      <w:r w:rsidR="00B0022E">
        <w:rPr>
          <w:rFonts w:ascii="Times New Roman" w:hAnsi="Times New Roman"/>
          <w:bCs/>
          <w:sz w:val="24"/>
          <w:szCs w:val="24"/>
          <w:lang w:val="bg-BG"/>
        </w:rPr>
        <w:t xml:space="preserve">5-то </w:t>
      </w:r>
      <w:r w:rsidRPr="00A202AF">
        <w:rPr>
          <w:rFonts w:ascii="Times New Roman" w:hAnsi="Times New Roman"/>
          <w:bCs/>
          <w:sz w:val="24"/>
          <w:szCs w:val="24"/>
          <w:lang w:val="bg-BG"/>
        </w:rPr>
        <w:t xml:space="preserve">изменение </w:t>
      </w:r>
      <w:r w:rsidR="00B0022E">
        <w:rPr>
          <w:rFonts w:ascii="Times New Roman" w:hAnsi="Times New Roman"/>
          <w:bCs/>
          <w:sz w:val="24"/>
          <w:szCs w:val="24"/>
          <w:lang w:val="bg-BG"/>
        </w:rPr>
        <w:t xml:space="preserve">на СПРЗСР </w:t>
      </w:r>
      <w:r w:rsidRPr="00A202AF">
        <w:rPr>
          <w:rFonts w:ascii="Times New Roman" w:hAnsi="Times New Roman"/>
          <w:bCs/>
          <w:sz w:val="24"/>
          <w:szCs w:val="24"/>
          <w:lang w:val="bg-BG"/>
        </w:rPr>
        <w:t xml:space="preserve">е изпратено на Европейската комисия на </w:t>
      </w:r>
      <w:r w:rsidR="00B0022E">
        <w:rPr>
          <w:rFonts w:ascii="Times New Roman" w:hAnsi="Times New Roman"/>
          <w:bCs/>
          <w:sz w:val="24"/>
          <w:szCs w:val="24"/>
          <w:lang w:val="bg-BG"/>
        </w:rPr>
        <w:t>2</w:t>
      </w:r>
      <w:r w:rsidR="004745FB">
        <w:rPr>
          <w:rFonts w:ascii="Times New Roman" w:hAnsi="Times New Roman"/>
          <w:bCs/>
          <w:sz w:val="24"/>
          <w:szCs w:val="24"/>
          <w:lang w:val="bg-BG"/>
        </w:rPr>
        <w:t>6</w:t>
      </w:r>
      <w:r w:rsidR="00B0022E">
        <w:rPr>
          <w:rFonts w:ascii="Times New Roman" w:hAnsi="Times New Roman"/>
          <w:bCs/>
          <w:sz w:val="24"/>
          <w:szCs w:val="24"/>
          <w:lang w:val="bg-BG"/>
        </w:rPr>
        <w:t>.06.2026</w:t>
      </w:r>
      <w:r w:rsidRPr="00A202AF">
        <w:rPr>
          <w:rFonts w:ascii="Times New Roman" w:hAnsi="Times New Roman"/>
          <w:bCs/>
          <w:sz w:val="24"/>
          <w:szCs w:val="24"/>
          <w:lang w:val="bg-BG"/>
        </w:rPr>
        <w:t xml:space="preserve"> г.</w:t>
      </w:r>
    </w:p>
    <w:p w14:paraId="5454CA79" w14:textId="7984754E" w:rsidR="00D96CCE" w:rsidRDefault="00D96CCE" w:rsidP="00B0022E">
      <w:pPr>
        <w:spacing w:line="276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D96CCE">
        <w:rPr>
          <w:rFonts w:ascii="Times New Roman" w:hAnsi="Times New Roman"/>
          <w:bCs/>
          <w:sz w:val="24"/>
          <w:szCs w:val="24"/>
          <w:lang w:val="bg-BG"/>
        </w:rPr>
        <w:t>В съответствие с чл. 68, ал. 3 от Закона за подпомагане на земеделските производители проектът на заповед</w:t>
      </w:r>
      <w:r w:rsidR="00646B08" w:rsidRPr="00186EEC">
        <w:rPr>
          <w:lang w:val="bg-BG"/>
        </w:rPr>
        <w:t xml:space="preserve"> </w:t>
      </w:r>
      <w:r w:rsidR="00646B08" w:rsidRPr="00646B08">
        <w:rPr>
          <w:rFonts w:ascii="Times New Roman" w:hAnsi="Times New Roman"/>
          <w:bCs/>
          <w:sz w:val="24"/>
          <w:szCs w:val="24"/>
          <w:lang w:val="bg-BG"/>
        </w:rPr>
        <w:t>и проект на</w:t>
      </w:r>
      <w:r w:rsidR="00D873E7">
        <w:rPr>
          <w:rFonts w:ascii="Times New Roman" w:hAnsi="Times New Roman"/>
          <w:bCs/>
          <w:sz w:val="24"/>
          <w:szCs w:val="24"/>
          <w:lang w:val="bg-BG"/>
        </w:rPr>
        <w:t xml:space="preserve"> настоящия</w:t>
      </w:r>
      <w:r w:rsidR="00646B08" w:rsidRPr="00646B08">
        <w:rPr>
          <w:rFonts w:ascii="Times New Roman" w:hAnsi="Times New Roman"/>
          <w:bCs/>
          <w:sz w:val="24"/>
          <w:szCs w:val="24"/>
          <w:lang w:val="bg-BG"/>
        </w:rPr>
        <w:t xml:space="preserve"> доклад на заместник-министъра на земеделието и храните, съдържащ мотивите за издаване на заповедта</w:t>
      </w:r>
      <w:r w:rsidR="00D873E7">
        <w:rPr>
          <w:rFonts w:ascii="Times New Roman" w:hAnsi="Times New Roman"/>
          <w:bCs/>
          <w:sz w:val="24"/>
          <w:szCs w:val="24"/>
          <w:lang w:val="bg-BG"/>
        </w:rPr>
        <w:t>,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="00D873E7">
        <w:rPr>
          <w:rFonts w:ascii="Times New Roman" w:hAnsi="Times New Roman"/>
          <w:bCs/>
          <w:sz w:val="24"/>
          <w:szCs w:val="24"/>
          <w:lang w:val="bg-BG"/>
        </w:rPr>
        <w:t>са</w:t>
      </w:r>
      <w:r w:rsidR="00D873E7" w:rsidRPr="00D96CCE">
        <w:rPr>
          <w:rFonts w:ascii="Times New Roman" w:hAnsi="Times New Roman"/>
          <w:bCs/>
          <w:sz w:val="24"/>
          <w:szCs w:val="24"/>
          <w:lang w:val="bg-BG"/>
        </w:rPr>
        <w:t xml:space="preserve"> публикуван</w:t>
      </w:r>
      <w:r w:rsidR="00D873E7">
        <w:rPr>
          <w:rFonts w:ascii="Times New Roman" w:hAnsi="Times New Roman"/>
          <w:bCs/>
          <w:sz w:val="24"/>
          <w:szCs w:val="24"/>
          <w:lang w:val="bg-BG"/>
        </w:rPr>
        <w:t>и</w:t>
      </w:r>
      <w:r w:rsidR="00D873E7" w:rsidRPr="00D96CC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D96CCE">
        <w:rPr>
          <w:rFonts w:ascii="Times New Roman" w:hAnsi="Times New Roman"/>
          <w:bCs/>
          <w:sz w:val="24"/>
          <w:szCs w:val="24"/>
          <w:lang w:val="bg-BG"/>
        </w:rPr>
        <w:t xml:space="preserve">на интернет страницата на Стратегическия план и в Системата за електронни услуги преди </w:t>
      </w:r>
      <w:r>
        <w:rPr>
          <w:rFonts w:ascii="Times New Roman" w:hAnsi="Times New Roman"/>
          <w:bCs/>
          <w:sz w:val="24"/>
          <w:szCs w:val="24"/>
          <w:lang w:val="bg-BG"/>
        </w:rPr>
        <w:t>нейното издаване</w:t>
      </w:r>
      <w:r w:rsidRPr="00D96CCE">
        <w:rPr>
          <w:rFonts w:ascii="Times New Roman" w:hAnsi="Times New Roman"/>
          <w:bCs/>
          <w:sz w:val="24"/>
          <w:szCs w:val="24"/>
          <w:lang w:val="bg-BG"/>
        </w:rPr>
        <w:t xml:space="preserve"> за представяне на писмени предложения и възражения. Предоставен е срок от 7 дни заинтересованите лица да изпращат писмени предложения и възражения по публикувани</w:t>
      </w:r>
      <w:r>
        <w:rPr>
          <w:rFonts w:ascii="Times New Roman" w:hAnsi="Times New Roman"/>
          <w:bCs/>
          <w:sz w:val="24"/>
          <w:szCs w:val="24"/>
          <w:lang w:val="bg-BG"/>
        </w:rPr>
        <w:t>я</w:t>
      </w:r>
      <w:r w:rsidR="004B5830">
        <w:rPr>
          <w:rFonts w:ascii="Times New Roman" w:hAnsi="Times New Roman"/>
          <w:bCs/>
          <w:sz w:val="24"/>
          <w:szCs w:val="24"/>
          <w:lang w:val="bg-BG"/>
        </w:rPr>
        <w:t xml:space="preserve"> проект.</w:t>
      </w:r>
      <w:r w:rsidRPr="00D96CCE">
        <w:rPr>
          <w:rFonts w:ascii="Times New Roman" w:hAnsi="Times New Roman"/>
          <w:bCs/>
          <w:sz w:val="24"/>
          <w:szCs w:val="24"/>
          <w:lang w:val="bg-BG"/>
        </w:rPr>
        <w:t xml:space="preserve"> Към настоящ</w:t>
      </w:r>
      <w:r>
        <w:rPr>
          <w:rFonts w:ascii="Times New Roman" w:hAnsi="Times New Roman"/>
          <w:bCs/>
          <w:sz w:val="24"/>
          <w:szCs w:val="24"/>
          <w:lang w:val="bg-BG"/>
        </w:rPr>
        <w:t>ия доклад е приложен проект на з</w:t>
      </w:r>
      <w:r w:rsidRPr="00D96CCE">
        <w:rPr>
          <w:rFonts w:ascii="Times New Roman" w:hAnsi="Times New Roman"/>
          <w:bCs/>
          <w:sz w:val="24"/>
          <w:szCs w:val="24"/>
          <w:lang w:val="bg-BG"/>
        </w:rPr>
        <w:t xml:space="preserve">аповед </w:t>
      </w:r>
      <w:r w:rsidR="00EA2093" w:rsidRPr="00EA2093">
        <w:rPr>
          <w:rFonts w:ascii="Times New Roman" w:hAnsi="Times New Roman"/>
          <w:bCs/>
          <w:sz w:val="24"/>
          <w:szCs w:val="24"/>
          <w:lang w:val="bg-BG"/>
        </w:rPr>
        <w:t>за изменение на Заповед № РД09-1043 от 19.11.2025 г., изменена със Заповед № РД09-55 от 20.01.2026 г. и Заповед № РД09-213 от 09.03.2026 г.</w:t>
      </w:r>
      <w:r w:rsidRPr="00D96CCE">
        <w:rPr>
          <w:rFonts w:ascii="Times New Roman" w:hAnsi="Times New Roman"/>
          <w:bCs/>
          <w:sz w:val="24"/>
          <w:szCs w:val="24"/>
          <w:lang w:val="bg-BG"/>
        </w:rPr>
        <w:t xml:space="preserve"> на заместник-министъра на земеделието и храните и ръководител </w:t>
      </w:r>
      <w:r w:rsidRPr="00D96CCE">
        <w:rPr>
          <w:rFonts w:ascii="Times New Roman" w:hAnsi="Times New Roman"/>
          <w:bCs/>
          <w:sz w:val="24"/>
          <w:szCs w:val="24"/>
          <w:lang w:val="bg-BG"/>
        </w:rPr>
        <w:lastRenderedPageBreak/>
        <w:t xml:space="preserve">на Управляващия орган на Стратегическият план за развитие на земеделието и селските райони за периода 2023-2027 г. </w:t>
      </w:r>
    </w:p>
    <w:p w14:paraId="53E87399" w14:textId="77777777" w:rsidR="00EB034C" w:rsidRDefault="00EB034C" w:rsidP="00B0022E">
      <w:pPr>
        <w:spacing w:line="276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bg-BG"/>
        </w:rPr>
      </w:pPr>
    </w:p>
    <w:p w14:paraId="17A7A726" w14:textId="77777777" w:rsidR="00022C2E" w:rsidRDefault="00CF1603" w:rsidP="00B0022E">
      <w:pPr>
        <w:tabs>
          <w:tab w:val="left" w:pos="9356"/>
        </w:tabs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9C11E7">
        <w:rPr>
          <w:rFonts w:ascii="Times New Roman" w:hAnsi="Times New Roman"/>
          <w:b/>
          <w:sz w:val="24"/>
          <w:szCs w:val="24"/>
          <w:lang w:val="bg-BG"/>
        </w:rPr>
        <w:t>УВАЖАЕМ</w:t>
      </w:r>
      <w:r w:rsidR="00EA2093">
        <w:rPr>
          <w:rFonts w:ascii="Times New Roman" w:hAnsi="Times New Roman"/>
          <w:b/>
          <w:sz w:val="24"/>
          <w:szCs w:val="24"/>
          <w:lang w:val="bg-BG"/>
        </w:rPr>
        <w:t>И</w:t>
      </w:r>
      <w:r w:rsidRPr="009C11E7">
        <w:rPr>
          <w:rFonts w:ascii="Times New Roman" w:hAnsi="Times New Roman"/>
          <w:b/>
          <w:sz w:val="24"/>
          <w:szCs w:val="24"/>
          <w:lang w:val="bg-BG"/>
        </w:rPr>
        <w:t xml:space="preserve"> ГОСПО</w:t>
      </w:r>
      <w:r w:rsidR="00EA2093">
        <w:rPr>
          <w:rFonts w:ascii="Times New Roman" w:hAnsi="Times New Roman"/>
          <w:b/>
          <w:sz w:val="24"/>
          <w:szCs w:val="24"/>
          <w:lang w:val="bg-BG"/>
        </w:rPr>
        <w:t>ДИН</w:t>
      </w:r>
      <w:r w:rsidR="00B8244E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9C11E7">
        <w:rPr>
          <w:rFonts w:ascii="Times New Roman" w:hAnsi="Times New Roman"/>
          <w:b/>
          <w:sz w:val="24"/>
          <w:szCs w:val="24"/>
          <w:lang w:val="bg-BG"/>
        </w:rPr>
        <w:t>ЗАМЕСТНИК</w:t>
      </w:r>
      <w:r w:rsidR="00745FF5" w:rsidRPr="009C11E7">
        <w:rPr>
          <w:rFonts w:ascii="Times New Roman" w:hAnsi="Times New Roman"/>
          <w:b/>
          <w:sz w:val="24"/>
          <w:szCs w:val="24"/>
          <w:lang w:val="bg-BG"/>
        </w:rPr>
        <w:t>-МИНИСТЪР</w:t>
      </w:r>
      <w:r w:rsidR="001657DC" w:rsidRPr="009C11E7">
        <w:rPr>
          <w:rFonts w:ascii="Times New Roman" w:hAnsi="Times New Roman"/>
          <w:b/>
          <w:sz w:val="24"/>
          <w:szCs w:val="24"/>
          <w:lang w:val="bg-BG"/>
        </w:rPr>
        <w:t>,</w:t>
      </w:r>
    </w:p>
    <w:p w14:paraId="15C42C3B" w14:textId="77777777" w:rsidR="00B0022E" w:rsidRPr="009C11E7" w:rsidRDefault="00B0022E" w:rsidP="00B0022E">
      <w:pPr>
        <w:tabs>
          <w:tab w:val="left" w:pos="9356"/>
        </w:tabs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14:paraId="21E19B97" w14:textId="77777777" w:rsidR="00237A6A" w:rsidRDefault="0029553A" w:rsidP="00B0022E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9C11E7">
        <w:rPr>
          <w:rFonts w:ascii="Times New Roman" w:hAnsi="Times New Roman"/>
          <w:sz w:val="24"/>
          <w:szCs w:val="24"/>
          <w:lang w:val="bg-BG"/>
        </w:rPr>
        <w:t xml:space="preserve">Във връзка с гореизложеното и </w:t>
      </w:r>
      <w:r w:rsidR="00EB7339" w:rsidRPr="009C11E7">
        <w:rPr>
          <w:rFonts w:ascii="Times New Roman" w:hAnsi="Times New Roman"/>
          <w:sz w:val="24"/>
          <w:szCs w:val="24"/>
          <w:lang w:val="bg-BG"/>
        </w:rPr>
        <w:t>на основание</w:t>
      </w:r>
      <w:r w:rsidRPr="009C11E7">
        <w:rPr>
          <w:rFonts w:ascii="Times New Roman" w:hAnsi="Times New Roman"/>
          <w:sz w:val="24"/>
          <w:szCs w:val="24"/>
          <w:lang w:val="bg-BG"/>
        </w:rPr>
        <w:t xml:space="preserve"> чл. </w:t>
      </w:r>
      <w:r w:rsidR="00237A6A" w:rsidRPr="00237A6A">
        <w:rPr>
          <w:rFonts w:ascii="Times New Roman" w:hAnsi="Times New Roman"/>
          <w:sz w:val="24"/>
          <w:szCs w:val="24"/>
          <w:lang w:val="bg-BG"/>
        </w:rPr>
        <w:t xml:space="preserve">68, ал. 2 и ал. 5, изречение второ от Закона за подпомагане на земеделските производители, чл. </w:t>
      </w:r>
      <w:r w:rsidR="00EA2093">
        <w:rPr>
          <w:rFonts w:ascii="Times New Roman" w:hAnsi="Times New Roman"/>
          <w:sz w:val="24"/>
          <w:szCs w:val="24"/>
          <w:lang w:val="bg-BG"/>
        </w:rPr>
        <w:t>12</w:t>
      </w:r>
      <w:r w:rsidR="00237A6A" w:rsidRPr="00237A6A">
        <w:rPr>
          <w:rFonts w:ascii="Times New Roman" w:hAnsi="Times New Roman"/>
          <w:sz w:val="24"/>
          <w:szCs w:val="24"/>
          <w:lang w:val="bg-BG"/>
        </w:rPr>
        <w:t xml:space="preserve">, ал. </w:t>
      </w:r>
      <w:r w:rsidR="00EA2093">
        <w:rPr>
          <w:rFonts w:ascii="Times New Roman" w:hAnsi="Times New Roman"/>
          <w:sz w:val="24"/>
          <w:szCs w:val="24"/>
          <w:lang w:val="bg-BG"/>
        </w:rPr>
        <w:t>11</w:t>
      </w:r>
      <w:r w:rsidR="00237A6A" w:rsidRPr="00237A6A">
        <w:rPr>
          <w:rFonts w:ascii="Times New Roman" w:hAnsi="Times New Roman"/>
          <w:sz w:val="24"/>
          <w:szCs w:val="24"/>
          <w:lang w:val="bg-BG"/>
        </w:rPr>
        <w:t xml:space="preserve"> от Наредба № 4 от 2024 г. за реда за предоставяне на безвъзмездна финансова помощ, за сключване и изменение на административни договори, за налагане на административни санкции за интервенциите по чл. 73, 74, 75, чл. 77, параграф 1, букви „а“, „в“–„е“ и чл. 78 от Регламент (ЕС) 2021/2115, за условията и реда за изплащане, за отказ за изплащане и намаления на плащанията, и за оттегляне на изплатената финансова помощ за интервенциите по чл. 73, 74, 75, 77 и 78 от същия регламент </w:t>
      </w:r>
      <w:r w:rsidR="001657DC" w:rsidRPr="00C77B99">
        <w:rPr>
          <w:rFonts w:ascii="Times New Roman" w:hAnsi="Times New Roman"/>
          <w:sz w:val="24"/>
          <w:szCs w:val="24"/>
          <w:lang w:val="bg-BG"/>
        </w:rPr>
        <w:t xml:space="preserve">предлагам да </w:t>
      </w:r>
      <w:r w:rsidR="00745FF5" w:rsidRPr="00C77B99">
        <w:rPr>
          <w:rFonts w:ascii="Times New Roman" w:hAnsi="Times New Roman"/>
          <w:sz w:val="24"/>
          <w:szCs w:val="24"/>
          <w:lang w:val="bg-BG"/>
        </w:rPr>
        <w:t xml:space="preserve">издадете заповед за </w:t>
      </w:r>
      <w:r w:rsidR="00B0022E" w:rsidRPr="00B0022E">
        <w:rPr>
          <w:rFonts w:ascii="Times New Roman" w:hAnsi="Times New Roman"/>
          <w:sz w:val="24"/>
          <w:szCs w:val="24"/>
          <w:lang w:val="bg-BG"/>
        </w:rPr>
        <w:t>изменение на Заповед № РД09-1043 от 19.11.2025 г., изменена със Заповед № РД09-55 от 20.01.2026 г. и Заповед № РД09-213 от 09.03.2026 г.</w:t>
      </w:r>
      <w:r w:rsidR="00B0022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37A6A" w:rsidRPr="00237A6A">
        <w:rPr>
          <w:rFonts w:ascii="Times New Roman" w:hAnsi="Times New Roman"/>
          <w:sz w:val="24"/>
          <w:szCs w:val="24"/>
          <w:lang w:val="bg-BG"/>
        </w:rPr>
        <w:t>на заместник-министъра на земеделието и храните и ръководител на Управляващия орган на Стратегическият план за развитие на земеделието и селските райони за периода 2023-2027 г.</w:t>
      </w:r>
    </w:p>
    <w:p w14:paraId="671AC69F" w14:textId="77777777" w:rsidR="00DA076C" w:rsidRDefault="00DA076C" w:rsidP="00B0022E">
      <w:pPr>
        <w:spacing w:line="276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bg-BG"/>
        </w:rPr>
      </w:pPr>
    </w:p>
    <w:p w14:paraId="0942A8A4" w14:textId="77777777" w:rsidR="00237A6A" w:rsidRDefault="00DA076C" w:rsidP="00B0022E">
      <w:pPr>
        <w:spacing w:line="276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DA076C">
        <w:rPr>
          <w:rFonts w:ascii="Times New Roman" w:hAnsi="Times New Roman"/>
          <w:b/>
          <w:bCs/>
          <w:sz w:val="24"/>
          <w:szCs w:val="24"/>
          <w:lang w:val="bg-BG"/>
        </w:rPr>
        <w:t>Приложение:</w:t>
      </w:r>
      <w:r w:rsidR="00490A6E" w:rsidRPr="00F63356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="00620BCA">
        <w:rPr>
          <w:rFonts w:ascii="Times New Roman" w:hAnsi="Times New Roman"/>
          <w:bCs/>
          <w:sz w:val="24"/>
          <w:szCs w:val="24"/>
          <w:lang w:val="bg-BG"/>
        </w:rPr>
        <w:t>П</w:t>
      </w:r>
      <w:r w:rsidR="00237A6A">
        <w:rPr>
          <w:rFonts w:ascii="Times New Roman" w:hAnsi="Times New Roman"/>
          <w:bCs/>
          <w:sz w:val="24"/>
          <w:szCs w:val="24"/>
          <w:lang w:val="bg-BG"/>
        </w:rPr>
        <w:t>роект на з</w:t>
      </w:r>
      <w:r w:rsidR="00A16A04" w:rsidRPr="00A16A04">
        <w:rPr>
          <w:rFonts w:ascii="Times New Roman" w:hAnsi="Times New Roman"/>
          <w:bCs/>
          <w:sz w:val="24"/>
          <w:szCs w:val="24"/>
          <w:lang w:val="bg-BG"/>
        </w:rPr>
        <w:t xml:space="preserve">аповед </w:t>
      </w:r>
      <w:r w:rsidR="00B0022E" w:rsidRPr="00B0022E">
        <w:rPr>
          <w:rFonts w:ascii="Times New Roman" w:hAnsi="Times New Roman"/>
          <w:bCs/>
          <w:sz w:val="24"/>
          <w:szCs w:val="24"/>
          <w:lang w:val="bg-BG"/>
        </w:rPr>
        <w:t>за изменение на Заповед № РД09-1043 от 19.11.2025 г., изменена със Заповед № РД09-55 от 20.01.2026 г. и Заповед № РД09-213 от 09.03.2026 г.</w:t>
      </w:r>
      <w:r w:rsidR="00237A6A" w:rsidRPr="00237A6A">
        <w:rPr>
          <w:rFonts w:ascii="Times New Roman" w:hAnsi="Times New Roman"/>
          <w:bCs/>
          <w:sz w:val="24"/>
          <w:szCs w:val="24"/>
          <w:lang w:val="bg-BG"/>
        </w:rPr>
        <w:t xml:space="preserve"> на заместник-министъра на земеделието и храните и ръководител на Управляващия орган на Стратегическият план за развитие на земеделието и селските райони за периода 2023-2027 г.</w:t>
      </w:r>
    </w:p>
    <w:p w14:paraId="5D4C5E1D" w14:textId="77777777" w:rsidR="00490A6E" w:rsidRPr="00E90E21" w:rsidRDefault="00490A6E" w:rsidP="00B0022E">
      <w:pPr>
        <w:spacing w:line="276" w:lineRule="auto"/>
        <w:rPr>
          <w:rFonts w:ascii="Times New Roman" w:hAnsi="Times New Roman"/>
          <w:bCs/>
          <w:sz w:val="24"/>
          <w:szCs w:val="24"/>
          <w:lang w:val="bg-BG"/>
        </w:rPr>
      </w:pPr>
    </w:p>
    <w:p w14:paraId="55C363C3" w14:textId="77777777" w:rsidR="00E90E21" w:rsidRDefault="00E90E21" w:rsidP="00B0022E">
      <w:pPr>
        <w:spacing w:line="276" w:lineRule="auto"/>
        <w:rPr>
          <w:rFonts w:ascii="Times New Roman" w:hAnsi="Times New Roman"/>
          <w:bCs/>
          <w:sz w:val="24"/>
          <w:szCs w:val="24"/>
          <w:lang w:val="bg-BG"/>
        </w:rPr>
      </w:pPr>
    </w:p>
    <w:p w14:paraId="43D718E4" w14:textId="77777777" w:rsidR="003058DE" w:rsidRPr="003448AD" w:rsidRDefault="00904A66" w:rsidP="00B0022E">
      <w:pPr>
        <w:spacing w:line="276" w:lineRule="auto"/>
        <w:rPr>
          <w:lang w:val="bg-BG"/>
        </w:rPr>
      </w:pPr>
      <w:r w:rsidRPr="00063D3A">
        <w:rPr>
          <w:rFonts w:ascii="Times New Roman" w:hAnsi="Times New Roman"/>
          <w:bCs/>
          <w:sz w:val="24"/>
          <w:szCs w:val="24"/>
          <w:lang w:val="bg-BG"/>
        </w:rPr>
        <w:t>С уважение,</w:t>
      </w:r>
      <w:r>
        <w:br/>
      </w:r>
      <w:r w:rsidR="00937964">
        <w:pict w14:anchorId="68DDF528">
          <v:shape id="_x0000_i1027" type="#_x0000_t75" alt="Microsoft Office Signature Line..." style="width:192pt;height:93.45pt">
            <v:imagedata r:id="rId10" o:title=""/>
            <o:lock v:ext="edit" ungrouping="t" rotation="t" cropping="t" verticies="t" text="t" grouping="t"/>
            <o:signatureline v:ext="edit" id="{B2C7C7A7-BB1C-4186-9C82-702B3688AAC0}" provid="{00000000-0000-0000-0000-000000000000}" o:suggestedsigner="Елена Иванова" o:suggestedsigner2="Директор " issignatureline="t"/>
          </v:shape>
        </w:pict>
      </w:r>
    </w:p>
    <w:sectPr w:rsidR="003058DE" w:rsidRPr="003448AD" w:rsidSect="00B0022E">
      <w:footerReference w:type="even" r:id="rId11"/>
      <w:footerReference w:type="default" r:id="rId12"/>
      <w:headerReference w:type="first" r:id="rId13"/>
      <w:pgSz w:w="11907" w:h="16840" w:code="9"/>
      <w:pgMar w:top="1276" w:right="1134" w:bottom="1418" w:left="1170" w:header="170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7778B2" w14:textId="77777777" w:rsidR="002A0BD7" w:rsidRDefault="002A0BD7">
      <w:r>
        <w:separator/>
      </w:r>
    </w:p>
  </w:endnote>
  <w:endnote w:type="continuationSeparator" w:id="0">
    <w:p w14:paraId="3ECE2EAD" w14:textId="77777777" w:rsidR="002A0BD7" w:rsidRDefault="002A0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1D990F" w14:textId="77777777" w:rsidR="009E45B1" w:rsidRDefault="009E45B1" w:rsidP="006E0E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85BDCC" w14:textId="77777777" w:rsidR="009E45B1" w:rsidRDefault="009E45B1" w:rsidP="007B7DE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9CA659" w14:textId="63A3547D" w:rsidR="009E45B1" w:rsidRPr="009F4527" w:rsidRDefault="009E45B1" w:rsidP="006E0E9B">
    <w:pPr>
      <w:pStyle w:val="Footer"/>
      <w:framePr w:wrap="around" w:vAnchor="text" w:hAnchor="margin" w:xAlign="right" w:y="1"/>
      <w:rPr>
        <w:rStyle w:val="PageNumber"/>
        <w:rFonts w:ascii="Times New Roman" w:hAnsi="Times New Roman"/>
        <w:sz w:val="18"/>
        <w:szCs w:val="18"/>
      </w:rPr>
    </w:pPr>
    <w:r w:rsidRPr="009F4527">
      <w:rPr>
        <w:rStyle w:val="PageNumber"/>
        <w:rFonts w:ascii="Times New Roman" w:hAnsi="Times New Roman"/>
        <w:sz w:val="18"/>
        <w:szCs w:val="18"/>
      </w:rPr>
      <w:fldChar w:fldCharType="begin"/>
    </w:r>
    <w:r w:rsidRPr="009F4527">
      <w:rPr>
        <w:rStyle w:val="PageNumber"/>
        <w:rFonts w:ascii="Times New Roman" w:hAnsi="Times New Roman"/>
        <w:sz w:val="18"/>
        <w:szCs w:val="18"/>
      </w:rPr>
      <w:instrText xml:space="preserve">PAGE  </w:instrText>
    </w:r>
    <w:r w:rsidRPr="009F4527">
      <w:rPr>
        <w:rStyle w:val="PageNumber"/>
        <w:rFonts w:ascii="Times New Roman" w:hAnsi="Times New Roman"/>
        <w:sz w:val="18"/>
        <w:szCs w:val="18"/>
      </w:rPr>
      <w:fldChar w:fldCharType="separate"/>
    </w:r>
    <w:r w:rsidR="00F532C0">
      <w:rPr>
        <w:rStyle w:val="PageNumber"/>
        <w:rFonts w:ascii="Times New Roman" w:hAnsi="Times New Roman"/>
        <w:noProof/>
        <w:sz w:val="18"/>
        <w:szCs w:val="18"/>
      </w:rPr>
      <w:t>3</w:t>
    </w:r>
    <w:r w:rsidRPr="009F4527">
      <w:rPr>
        <w:rStyle w:val="PageNumber"/>
        <w:rFonts w:ascii="Times New Roman" w:hAnsi="Times New Roman"/>
        <w:sz w:val="18"/>
        <w:szCs w:val="18"/>
      </w:rPr>
      <w:fldChar w:fldCharType="end"/>
    </w:r>
  </w:p>
  <w:p w14:paraId="36A64D05" w14:textId="77777777" w:rsidR="009E45B1" w:rsidRPr="00627A1B" w:rsidRDefault="009E45B1" w:rsidP="007B7DE9">
    <w:pPr>
      <w:pStyle w:val="Footer"/>
      <w:tabs>
        <w:tab w:val="left" w:pos="7230"/>
        <w:tab w:val="left" w:pos="7655"/>
      </w:tabs>
      <w:spacing w:line="216" w:lineRule="auto"/>
      <w:ind w:left="-851" w:right="360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 xml:space="preserve">              </w:t>
    </w:r>
    <w:r w:rsidRPr="00627A1B">
      <w:rPr>
        <w:rFonts w:ascii="Verdana" w:hAnsi="Verdana"/>
        <w:noProof/>
        <w:sz w:val="16"/>
        <w:szCs w:val="16"/>
        <w:lang w:val="bg-BG"/>
      </w:rPr>
      <w:t>гр. София 10</w:t>
    </w:r>
    <w:r>
      <w:rPr>
        <w:rFonts w:ascii="Verdana" w:hAnsi="Verdana"/>
        <w:noProof/>
        <w:sz w:val="16"/>
        <w:szCs w:val="16"/>
        <w:lang w:val="bg-BG"/>
      </w:rPr>
      <w:t>40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б</w:t>
    </w:r>
    <w:r w:rsidRPr="00627A1B">
      <w:rPr>
        <w:rFonts w:ascii="Verdana" w:hAnsi="Verdana"/>
        <w:noProof/>
        <w:sz w:val="16"/>
        <w:szCs w:val="16"/>
        <w:lang w:val="bg-BG"/>
      </w:rPr>
      <w:t>ул. "</w:t>
    </w:r>
    <w:r>
      <w:rPr>
        <w:rFonts w:ascii="Verdana" w:hAnsi="Verdana"/>
        <w:noProof/>
        <w:sz w:val="16"/>
        <w:szCs w:val="16"/>
        <w:lang w:val="bg-BG"/>
      </w:rPr>
      <w:t>Христо Ботев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55</w:t>
    </w:r>
  </w:p>
  <w:p w14:paraId="24E5847F" w14:textId="77777777" w:rsidR="009E45B1" w:rsidRPr="00E0514A" w:rsidRDefault="009E45B1" w:rsidP="00B223C6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+3592</w:t>
    </w:r>
    <w:r>
      <w:rPr>
        <w:rFonts w:ascii="Verdana" w:hAnsi="Verdana"/>
        <w:noProof/>
        <w:sz w:val="16"/>
        <w:szCs w:val="16"/>
        <w:lang w:val="bg-BG"/>
      </w:rPr>
      <w:t>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985 11 199, </w:t>
    </w:r>
    <w:r w:rsidRPr="00E0514A">
      <w:rPr>
        <w:rFonts w:ascii="Verdana" w:hAnsi="Verdana"/>
        <w:noProof/>
        <w:sz w:val="16"/>
        <w:szCs w:val="16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E0514A">
      <w:rPr>
        <w:rFonts w:ascii="Verdana" w:hAnsi="Verdana"/>
        <w:noProof/>
        <w:sz w:val="16"/>
        <w:szCs w:val="16"/>
      </w:rPr>
      <w:t>+3592</w:t>
    </w:r>
    <w:r>
      <w:rPr>
        <w:rFonts w:ascii="Verdana" w:hAnsi="Verdana"/>
        <w:noProof/>
        <w:sz w:val="16"/>
        <w:szCs w:val="16"/>
        <w:lang w:val="bg-BG"/>
      </w:rPr>
      <w:t>)</w:t>
    </w:r>
    <w:r w:rsidRPr="00E0514A">
      <w:rPr>
        <w:rFonts w:ascii="Verdana" w:hAnsi="Verdana"/>
        <w:noProof/>
        <w:sz w:val="16"/>
        <w:szCs w:val="16"/>
      </w:rPr>
      <w:t xml:space="preserve"> 98</w:t>
    </w:r>
    <w:r>
      <w:rPr>
        <w:rFonts w:ascii="Verdana" w:hAnsi="Verdana"/>
        <w:noProof/>
        <w:sz w:val="16"/>
        <w:szCs w:val="16"/>
        <w:lang w:val="bg-BG"/>
      </w:rPr>
      <w:t>1</w:t>
    </w:r>
    <w:r w:rsidRPr="00E0514A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79</w:t>
    </w:r>
    <w:r w:rsidRPr="00E0514A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55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A9107C" w14:textId="77777777" w:rsidR="002A0BD7" w:rsidRDefault="002A0BD7">
      <w:r>
        <w:separator/>
      </w:r>
    </w:p>
  </w:footnote>
  <w:footnote w:type="continuationSeparator" w:id="0">
    <w:p w14:paraId="7AA06395" w14:textId="77777777" w:rsidR="002A0BD7" w:rsidRDefault="002A0B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B68D73" w14:textId="77777777" w:rsidR="00A73715" w:rsidRPr="000554F9" w:rsidRDefault="000554F9" w:rsidP="00A73715">
    <w:pPr>
      <w:widowControl w:val="0"/>
      <w:overflowPunct/>
      <w:jc w:val="right"/>
      <w:textAlignment w:val="auto"/>
      <w:rPr>
        <w:rFonts w:ascii="Verdana" w:hAnsi="Verdana" w:cs="Verdana"/>
        <w:b/>
        <w:sz w:val="16"/>
        <w:szCs w:val="16"/>
        <w:lang w:val="bg-BG" w:eastAsia="bg-BG"/>
      </w:rPr>
    </w:pPr>
    <w:r w:rsidRPr="000554F9">
      <w:rPr>
        <w:rFonts w:ascii="Verdana" w:hAnsi="Verdana" w:cs="Verdana"/>
        <w:b/>
        <w:sz w:val="16"/>
        <w:szCs w:val="16"/>
        <w:lang w:val="bg-BG" w:eastAsia="bg-BG"/>
      </w:rPr>
      <w:t>П Р О Е К Т</w:t>
    </w:r>
  </w:p>
  <w:p w14:paraId="3A5D228F" w14:textId="77777777" w:rsidR="00A73715" w:rsidRPr="00A73715" w:rsidRDefault="00274870" w:rsidP="00A73715">
    <w:pPr>
      <w:keepNext/>
      <w:tabs>
        <w:tab w:val="left" w:pos="1276"/>
      </w:tabs>
      <w:overflowPunct/>
      <w:autoSpaceDE/>
      <w:autoSpaceDN/>
      <w:adjustRightInd/>
      <w:spacing w:line="360" w:lineRule="exact"/>
      <w:ind w:left="1247"/>
      <w:textAlignment w:val="auto"/>
      <w:outlineLvl w:val="0"/>
      <w:rPr>
        <w:rFonts w:ascii="Arial Narrow" w:hAnsi="Arial Narrow"/>
        <w:b/>
        <w:spacing w:val="40"/>
        <w:sz w:val="26"/>
        <w:szCs w:val="26"/>
        <w:lang w:val="x-none" w:eastAsia="x-none"/>
      </w:rPr>
    </w:pPr>
    <w:r>
      <w:rPr>
        <w:rFonts w:ascii="Arial Narrow" w:hAnsi="Arial Narrow"/>
        <w:b/>
        <w:i/>
        <w:iCs/>
        <w:noProof/>
        <w:sz w:val="26"/>
        <w:szCs w:val="26"/>
        <w:lang w:val="bg-BG" w:eastAsia="bg-BG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D64294C" wp14:editId="469116FC">
              <wp:simplePos x="0" y="0"/>
              <wp:positionH relativeFrom="column">
                <wp:posOffset>702945</wp:posOffset>
              </wp:positionH>
              <wp:positionV relativeFrom="paragraph">
                <wp:posOffset>48895</wp:posOffset>
              </wp:positionV>
              <wp:extent cx="0" cy="612140"/>
              <wp:effectExtent l="0" t="0" r="0" b="0"/>
              <wp:wrapNone/>
              <wp:docPr id="1" name="AutoShap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18DD9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55.35pt;margin-top:3.85pt;width:0;height:4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UaHQIAADoEAAAOAAAAZHJzL2Uyb0RvYy54bWysU8GO2jAQvVfqP1i+QwgNL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"/>
          </w:pict>
        </mc:Fallback>
      </mc:AlternateContent>
    </w:r>
    <w:r>
      <w:rPr>
        <w:rFonts w:ascii="Arial Narrow" w:hAnsi="Arial Narrow"/>
        <w:b/>
        <w:i/>
        <w:iCs/>
        <w:noProof/>
        <w:sz w:val="26"/>
        <w:szCs w:val="26"/>
        <w:lang w:val="bg-BG" w:eastAsia="bg-BG"/>
      </w:rPr>
      <w:drawing>
        <wp:anchor distT="0" distB="0" distL="114300" distR="114300" simplePos="0" relativeHeight="251658240" behindDoc="0" locked="0" layoutInCell="1" allowOverlap="1" wp14:anchorId="472B9B3C" wp14:editId="6EEF36E5">
          <wp:simplePos x="0" y="0"/>
          <wp:positionH relativeFrom="column">
            <wp:posOffset>21590</wp:posOffset>
          </wp:positionH>
          <wp:positionV relativeFrom="paragraph">
            <wp:posOffset>-78740</wp:posOffset>
          </wp:positionV>
          <wp:extent cx="600710" cy="832485"/>
          <wp:effectExtent l="0" t="0" r="8890" b="5715"/>
          <wp:wrapSquare wrapText="bothSides"/>
          <wp:docPr id="2" name="Picture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73715" w:rsidRPr="00A73715">
      <w:rPr>
        <w:rFonts w:ascii="Arial Narrow" w:hAnsi="Arial Narrow"/>
        <w:b/>
        <w:spacing w:val="40"/>
        <w:sz w:val="26"/>
        <w:szCs w:val="26"/>
        <w:lang w:val="x-none" w:eastAsia="x-none"/>
      </w:rPr>
      <w:t>РЕПУБЛИКА БЪЛГАРИЯ</w:t>
    </w:r>
  </w:p>
  <w:p w14:paraId="2203A11E" w14:textId="77777777" w:rsidR="00A73715" w:rsidRPr="00A73715" w:rsidRDefault="00A73715" w:rsidP="00A73715">
    <w:pPr>
      <w:keepNext/>
      <w:tabs>
        <w:tab w:val="left" w:pos="1276"/>
      </w:tabs>
      <w:overflowPunct/>
      <w:autoSpaceDE/>
      <w:autoSpaceDN/>
      <w:adjustRightInd/>
      <w:spacing w:line="360" w:lineRule="exact"/>
      <w:ind w:left="1247"/>
      <w:textAlignment w:val="auto"/>
      <w:outlineLvl w:val="0"/>
      <w:rPr>
        <w:rFonts w:ascii="Arial Narrow" w:hAnsi="Arial Narrow"/>
        <w:spacing w:val="30"/>
        <w:sz w:val="26"/>
        <w:szCs w:val="26"/>
        <w:lang w:val="bg-BG" w:eastAsia="x-none"/>
      </w:rPr>
    </w:pPr>
    <w:r w:rsidRPr="00A73715">
      <w:rPr>
        <w:rFonts w:ascii="Arial Narrow" w:hAnsi="Arial Narrow"/>
        <w:spacing w:val="30"/>
        <w:sz w:val="26"/>
        <w:szCs w:val="26"/>
        <w:lang w:val="x-none" w:eastAsia="x-none"/>
      </w:rPr>
      <w:t>Министерство на земеделието</w:t>
    </w:r>
    <w:r w:rsidR="00D76A60">
      <w:rPr>
        <w:rFonts w:ascii="Arial Narrow" w:hAnsi="Arial Narrow"/>
        <w:spacing w:val="30"/>
        <w:sz w:val="26"/>
        <w:szCs w:val="26"/>
        <w:lang w:eastAsia="x-none"/>
      </w:rPr>
      <w:t xml:space="preserve"> и </w:t>
    </w:r>
    <w:r w:rsidRPr="00A73715">
      <w:rPr>
        <w:rFonts w:ascii="Arial Narrow" w:hAnsi="Arial Narrow"/>
        <w:spacing w:val="30"/>
        <w:sz w:val="26"/>
        <w:szCs w:val="26"/>
        <w:lang w:val="x-none" w:eastAsia="x-none"/>
      </w:rPr>
      <w:t>храните</w:t>
    </w:r>
  </w:p>
  <w:p w14:paraId="0048B539" w14:textId="77777777" w:rsidR="00A73715" w:rsidRPr="00A73715" w:rsidRDefault="00A73715" w:rsidP="00A73715">
    <w:pPr>
      <w:keepNext/>
      <w:tabs>
        <w:tab w:val="left" w:pos="1276"/>
      </w:tabs>
      <w:overflowPunct/>
      <w:autoSpaceDE/>
      <w:autoSpaceDN/>
      <w:adjustRightInd/>
      <w:spacing w:line="360" w:lineRule="exact"/>
      <w:ind w:left="1247"/>
      <w:textAlignment w:val="auto"/>
      <w:outlineLvl w:val="0"/>
      <w:rPr>
        <w:rFonts w:ascii="Arial Narrow" w:hAnsi="Arial Narrow"/>
        <w:spacing w:val="30"/>
        <w:sz w:val="24"/>
        <w:szCs w:val="24"/>
        <w:lang w:val="x-none" w:eastAsia="x-none"/>
      </w:rPr>
    </w:pPr>
    <w:r w:rsidRPr="00A73715">
      <w:rPr>
        <w:rFonts w:ascii="Arial Narrow" w:hAnsi="Arial Narrow"/>
        <w:spacing w:val="30"/>
        <w:sz w:val="24"/>
        <w:szCs w:val="24"/>
        <w:lang w:val="x-none" w:eastAsia="x-none"/>
      </w:rPr>
      <w:t>Дирекция „Развитие на селските райони”</w:t>
    </w:r>
  </w:p>
  <w:p w14:paraId="005CFD77" w14:textId="078B31BD" w:rsidR="009E45B1" w:rsidRPr="00F532C0" w:rsidRDefault="007C519F" w:rsidP="00F532C0">
    <w:pPr>
      <w:pStyle w:val="Header"/>
      <w:jc w:val="right"/>
      <w:rPr>
        <w:rFonts w:ascii="Times New Roman" w:hAnsi="Times New Roman"/>
        <w:sz w:val="24"/>
        <w:szCs w:val="24"/>
      </w:rPr>
    </w:pPr>
    <w:proofErr w:type="spellStart"/>
    <w:r w:rsidRPr="00F532C0">
      <w:rPr>
        <w:rFonts w:ascii="Times New Roman" w:hAnsi="Times New Roman"/>
        <w:sz w:val="24"/>
        <w:szCs w:val="24"/>
      </w:rPr>
      <w:t>Класификация</w:t>
    </w:r>
    <w:proofErr w:type="spellEnd"/>
    <w:r w:rsidRPr="00F532C0">
      <w:rPr>
        <w:rFonts w:ascii="Times New Roman" w:hAnsi="Times New Roman"/>
        <w:sz w:val="24"/>
        <w:szCs w:val="24"/>
      </w:rPr>
      <w:t xml:space="preserve"> </w:t>
    </w:r>
    <w:proofErr w:type="spellStart"/>
    <w:r w:rsidRPr="00F532C0">
      <w:rPr>
        <w:rFonts w:ascii="Times New Roman" w:hAnsi="Times New Roman"/>
        <w:sz w:val="24"/>
        <w:szCs w:val="24"/>
      </w:rPr>
      <w:t>на</w:t>
    </w:r>
    <w:proofErr w:type="spellEnd"/>
    <w:r w:rsidRPr="00F532C0">
      <w:rPr>
        <w:rFonts w:ascii="Times New Roman" w:hAnsi="Times New Roman"/>
        <w:sz w:val="24"/>
        <w:szCs w:val="24"/>
      </w:rPr>
      <w:t xml:space="preserve"> </w:t>
    </w:r>
    <w:proofErr w:type="spellStart"/>
    <w:r w:rsidRPr="00F532C0">
      <w:rPr>
        <w:rFonts w:ascii="Times New Roman" w:hAnsi="Times New Roman"/>
        <w:sz w:val="24"/>
        <w:szCs w:val="24"/>
      </w:rPr>
      <w:t>информацията</w:t>
    </w:r>
    <w:proofErr w:type="spellEnd"/>
    <w:r w:rsidRPr="00F532C0">
      <w:rPr>
        <w:rFonts w:ascii="Times New Roman" w:hAnsi="Times New Roman"/>
        <w:sz w:val="24"/>
        <w:szCs w:val="24"/>
      </w:rPr>
      <w:t xml:space="preserve">: </w:t>
    </w:r>
    <w:proofErr w:type="spellStart"/>
    <w:r w:rsidRPr="00F532C0">
      <w:rPr>
        <w:rFonts w:ascii="Times New Roman" w:hAnsi="Times New Roman"/>
        <w:sz w:val="24"/>
        <w:szCs w:val="24"/>
      </w:rPr>
      <w:t>Ниво</w:t>
    </w:r>
    <w:proofErr w:type="spellEnd"/>
    <w:r w:rsidRPr="00F532C0">
      <w:rPr>
        <w:rFonts w:ascii="Times New Roman" w:hAnsi="Times New Roman"/>
        <w:sz w:val="24"/>
        <w:szCs w:val="24"/>
      </w:rPr>
      <w:t xml:space="preserve"> 0, TLP-WHITE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35"/>
    <w:multiLevelType w:val="hybridMultilevel"/>
    <w:tmpl w:val="00000035"/>
    <w:lvl w:ilvl="0" w:tplc="01AC8A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700D6A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3A401F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65CFC4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A66F69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3FC0306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46E04B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B2C6B8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8FA0506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4B72289"/>
    <w:multiLevelType w:val="hybridMultilevel"/>
    <w:tmpl w:val="3FA8A412"/>
    <w:lvl w:ilvl="0" w:tplc="8C94705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101C80"/>
    <w:multiLevelType w:val="hybridMultilevel"/>
    <w:tmpl w:val="413CF614"/>
    <w:lvl w:ilvl="0" w:tplc="5E74031A">
      <w:start w:val="1"/>
      <w:numFmt w:val="decimal"/>
      <w:lvlText w:val="%1."/>
      <w:lvlJc w:val="left"/>
      <w:pPr>
        <w:ind w:left="9649" w:hanging="894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EC72CF5"/>
    <w:multiLevelType w:val="hybridMultilevel"/>
    <w:tmpl w:val="B902FF86"/>
    <w:lvl w:ilvl="0" w:tplc="040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4" w15:restartNumberingAfterBreak="0">
    <w:nsid w:val="20616FE3"/>
    <w:multiLevelType w:val="hybridMultilevel"/>
    <w:tmpl w:val="F37A42FC"/>
    <w:lvl w:ilvl="0" w:tplc="0409000F">
      <w:start w:val="1"/>
      <w:numFmt w:val="decimal"/>
      <w:lvlText w:val="%1."/>
      <w:lvlJc w:val="left"/>
      <w:pPr>
        <w:ind w:left="157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29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01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73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45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17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89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61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330" w:hanging="180"/>
      </w:pPr>
      <w:rPr>
        <w:rFonts w:cs="Times New Roman"/>
      </w:rPr>
    </w:lvl>
  </w:abstractNum>
  <w:abstractNum w:abstractNumId="5" w15:restartNumberingAfterBreak="0">
    <w:nsid w:val="220F3F6B"/>
    <w:multiLevelType w:val="hybridMultilevel"/>
    <w:tmpl w:val="64AED2E2"/>
    <w:lvl w:ilvl="0" w:tplc="DC3439F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2CF11E4"/>
    <w:multiLevelType w:val="hybridMultilevel"/>
    <w:tmpl w:val="274AB4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4574F65"/>
    <w:multiLevelType w:val="hybridMultilevel"/>
    <w:tmpl w:val="58B80974"/>
    <w:lvl w:ilvl="0" w:tplc="D7846132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70" w:hanging="360"/>
      </w:pPr>
    </w:lvl>
    <w:lvl w:ilvl="2" w:tplc="0402001B" w:tentative="1">
      <w:start w:val="1"/>
      <w:numFmt w:val="lowerRoman"/>
      <w:lvlText w:val="%3."/>
      <w:lvlJc w:val="right"/>
      <w:pPr>
        <w:ind w:left="2790" w:hanging="180"/>
      </w:pPr>
    </w:lvl>
    <w:lvl w:ilvl="3" w:tplc="0402000F" w:tentative="1">
      <w:start w:val="1"/>
      <w:numFmt w:val="decimal"/>
      <w:lvlText w:val="%4."/>
      <w:lvlJc w:val="left"/>
      <w:pPr>
        <w:ind w:left="3510" w:hanging="360"/>
      </w:pPr>
    </w:lvl>
    <w:lvl w:ilvl="4" w:tplc="04020019" w:tentative="1">
      <w:start w:val="1"/>
      <w:numFmt w:val="lowerLetter"/>
      <w:lvlText w:val="%5."/>
      <w:lvlJc w:val="left"/>
      <w:pPr>
        <w:ind w:left="4230" w:hanging="360"/>
      </w:pPr>
    </w:lvl>
    <w:lvl w:ilvl="5" w:tplc="0402001B" w:tentative="1">
      <w:start w:val="1"/>
      <w:numFmt w:val="lowerRoman"/>
      <w:lvlText w:val="%6."/>
      <w:lvlJc w:val="right"/>
      <w:pPr>
        <w:ind w:left="4950" w:hanging="180"/>
      </w:pPr>
    </w:lvl>
    <w:lvl w:ilvl="6" w:tplc="0402000F" w:tentative="1">
      <w:start w:val="1"/>
      <w:numFmt w:val="decimal"/>
      <w:lvlText w:val="%7."/>
      <w:lvlJc w:val="left"/>
      <w:pPr>
        <w:ind w:left="5670" w:hanging="360"/>
      </w:pPr>
    </w:lvl>
    <w:lvl w:ilvl="7" w:tplc="04020019" w:tentative="1">
      <w:start w:val="1"/>
      <w:numFmt w:val="lowerLetter"/>
      <w:lvlText w:val="%8."/>
      <w:lvlJc w:val="left"/>
      <w:pPr>
        <w:ind w:left="6390" w:hanging="360"/>
      </w:pPr>
    </w:lvl>
    <w:lvl w:ilvl="8" w:tplc="0402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8" w15:restartNumberingAfterBreak="0">
    <w:nsid w:val="2C74146E"/>
    <w:multiLevelType w:val="hybridMultilevel"/>
    <w:tmpl w:val="EAC075A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C65ED5"/>
    <w:multiLevelType w:val="hybridMultilevel"/>
    <w:tmpl w:val="0C7A1F56"/>
    <w:lvl w:ilvl="0" w:tplc="040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0" w15:restartNumberingAfterBreak="0">
    <w:nsid w:val="2D9D205B"/>
    <w:multiLevelType w:val="hybridMultilevel"/>
    <w:tmpl w:val="ADFADB24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1" w15:restartNumberingAfterBreak="0">
    <w:nsid w:val="2ECA477E"/>
    <w:multiLevelType w:val="hybridMultilevel"/>
    <w:tmpl w:val="D8F0F6E8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2" w15:restartNumberingAfterBreak="0">
    <w:nsid w:val="33CA1099"/>
    <w:multiLevelType w:val="hybridMultilevel"/>
    <w:tmpl w:val="76B6C2F8"/>
    <w:lvl w:ilvl="0" w:tplc="27F688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A27A48"/>
    <w:multiLevelType w:val="hybridMultilevel"/>
    <w:tmpl w:val="669E560C"/>
    <w:lvl w:ilvl="0" w:tplc="CBAC14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55628D"/>
    <w:multiLevelType w:val="hybridMultilevel"/>
    <w:tmpl w:val="ED4061C8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A3D68EC"/>
    <w:multiLevelType w:val="hybridMultilevel"/>
    <w:tmpl w:val="979A7D4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C990677"/>
    <w:multiLevelType w:val="hybridMultilevel"/>
    <w:tmpl w:val="69A8E4D6"/>
    <w:lvl w:ilvl="0" w:tplc="44AABC6E">
      <w:start w:val="2"/>
      <w:numFmt w:val="bullet"/>
      <w:lvlText w:val="-"/>
      <w:lvlJc w:val="left"/>
      <w:pPr>
        <w:ind w:left="135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7" w15:restartNumberingAfterBreak="0">
    <w:nsid w:val="40B9323A"/>
    <w:multiLevelType w:val="hybridMultilevel"/>
    <w:tmpl w:val="F4E48BF6"/>
    <w:lvl w:ilvl="0" w:tplc="2BA0FAF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6E5F87"/>
    <w:multiLevelType w:val="hybridMultilevel"/>
    <w:tmpl w:val="13FE57B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1F38F3"/>
    <w:multiLevelType w:val="hybridMultilevel"/>
    <w:tmpl w:val="EE003F8C"/>
    <w:lvl w:ilvl="0" w:tplc="070EFA6E">
      <w:start w:val="1"/>
      <w:numFmt w:val="decimal"/>
      <w:lvlText w:val="%1."/>
      <w:lvlJc w:val="left"/>
      <w:pPr>
        <w:ind w:left="130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202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74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346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418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90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62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634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7060" w:hanging="180"/>
      </w:pPr>
      <w:rPr>
        <w:rFonts w:cs="Times New Roman"/>
      </w:rPr>
    </w:lvl>
  </w:abstractNum>
  <w:abstractNum w:abstractNumId="20" w15:restartNumberingAfterBreak="0">
    <w:nsid w:val="49004BE4"/>
    <w:multiLevelType w:val="hybridMultilevel"/>
    <w:tmpl w:val="2184079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A927C6"/>
    <w:multiLevelType w:val="hybridMultilevel"/>
    <w:tmpl w:val="37E26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53650C"/>
    <w:multiLevelType w:val="hybridMultilevel"/>
    <w:tmpl w:val="76AE60F6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3" w15:restartNumberingAfterBreak="0">
    <w:nsid w:val="4CF357F4"/>
    <w:multiLevelType w:val="hybridMultilevel"/>
    <w:tmpl w:val="E0222F8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841988"/>
    <w:multiLevelType w:val="hybridMultilevel"/>
    <w:tmpl w:val="1DE43022"/>
    <w:lvl w:ilvl="0" w:tplc="5CE2E75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0B9215B"/>
    <w:multiLevelType w:val="hybridMultilevel"/>
    <w:tmpl w:val="06CC2AA4"/>
    <w:lvl w:ilvl="0" w:tplc="AD9EFD74">
      <w:start w:val="1"/>
      <w:numFmt w:val="decimal"/>
      <w:lvlText w:val="%1."/>
      <w:lvlJc w:val="left"/>
      <w:pPr>
        <w:ind w:left="9649" w:hanging="894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4F909B6"/>
    <w:multiLevelType w:val="hybridMultilevel"/>
    <w:tmpl w:val="315AA9A6"/>
    <w:lvl w:ilvl="0" w:tplc="16EA985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CBA1216"/>
    <w:multiLevelType w:val="hybridMultilevel"/>
    <w:tmpl w:val="ED9E55CE"/>
    <w:lvl w:ilvl="0" w:tplc="5B4CCD20">
      <w:start w:val="4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8" w15:restartNumberingAfterBreak="0">
    <w:nsid w:val="5E0367AA"/>
    <w:multiLevelType w:val="hybridMultilevel"/>
    <w:tmpl w:val="70141B6E"/>
    <w:lvl w:ilvl="0" w:tplc="6CE065E4">
      <w:numFmt w:val="bullet"/>
      <w:lvlText w:val="-"/>
      <w:lvlJc w:val="left"/>
      <w:pPr>
        <w:tabs>
          <w:tab w:val="num" w:pos="1260"/>
        </w:tabs>
        <w:ind w:left="1260" w:hanging="54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4067C84"/>
    <w:multiLevelType w:val="hybridMultilevel"/>
    <w:tmpl w:val="640C90F6"/>
    <w:lvl w:ilvl="0" w:tplc="8C947050">
      <w:start w:val="2"/>
      <w:numFmt w:val="bullet"/>
      <w:lvlText w:val=""/>
      <w:lvlJc w:val="left"/>
      <w:pPr>
        <w:ind w:left="1494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0" w15:restartNumberingAfterBreak="0">
    <w:nsid w:val="64D463C3"/>
    <w:multiLevelType w:val="hybridMultilevel"/>
    <w:tmpl w:val="D83E781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F555E3"/>
    <w:multiLevelType w:val="hybridMultilevel"/>
    <w:tmpl w:val="5826196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CC170A"/>
    <w:multiLevelType w:val="hybridMultilevel"/>
    <w:tmpl w:val="22906E7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6E3E91"/>
    <w:multiLevelType w:val="hybridMultilevel"/>
    <w:tmpl w:val="9884A5DE"/>
    <w:lvl w:ilvl="0" w:tplc="C76E7582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4"/>
        <w:szCs w:val="24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sz w:val="24"/>
        <w:szCs w:val="24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DA195A"/>
    <w:multiLevelType w:val="hybridMultilevel"/>
    <w:tmpl w:val="73029642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CF05411"/>
    <w:multiLevelType w:val="hybridMultilevel"/>
    <w:tmpl w:val="B31A60F4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EF12DCD"/>
    <w:multiLevelType w:val="hybridMultilevel"/>
    <w:tmpl w:val="76EA6F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064C29"/>
    <w:multiLevelType w:val="hybridMultilevel"/>
    <w:tmpl w:val="E5C8BC52"/>
    <w:lvl w:ilvl="0" w:tplc="6136E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3"/>
  </w:num>
  <w:num w:numId="3">
    <w:abstractNumId w:val="28"/>
  </w:num>
  <w:num w:numId="4">
    <w:abstractNumId w:val="31"/>
  </w:num>
  <w:num w:numId="5">
    <w:abstractNumId w:val="15"/>
  </w:num>
  <w:num w:numId="6">
    <w:abstractNumId w:val="27"/>
  </w:num>
  <w:num w:numId="7">
    <w:abstractNumId w:val="17"/>
  </w:num>
  <w:num w:numId="8">
    <w:abstractNumId w:val="26"/>
  </w:num>
  <w:num w:numId="9">
    <w:abstractNumId w:val="19"/>
  </w:num>
  <w:num w:numId="10">
    <w:abstractNumId w:val="4"/>
  </w:num>
  <w:num w:numId="11">
    <w:abstractNumId w:val="34"/>
  </w:num>
  <w:num w:numId="12">
    <w:abstractNumId w:val="2"/>
  </w:num>
  <w:num w:numId="13">
    <w:abstractNumId w:val="25"/>
  </w:num>
  <w:num w:numId="14">
    <w:abstractNumId w:val="24"/>
  </w:num>
  <w:num w:numId="15">
    <w:abstractNumId w:val="3"/>
  </w:num>
  <w:num w:numId="16">
    <w:abstractNumId w:val="5"/>
  </w:num>
  <w:num w:numId="17">
    <w:abstractNumId w:val="18"/>
  </w:num>
  <w:num w:numId="18">
    <w:abstractNumId w:val="32"/>
  </w:num>
  <w:num w:numId="19">
    <w:abstractNumId w:val="29"/>
  </w:num>
  <w:num w:numId="20">
    <w:abstractNumId w:val="30"/>
  </w:num>
  <w:num w:numId="21">
    <w:abstractNumId w:val="23"/>
  </w:num>
  <w:num w:numId="22">
    <w:abstractNumId w:val="1"/>
  </w:num>
  <w:num w:numId="23">
    <w:abstractNumId w:val="37"/>
  </w:num>
  <w:num w:numId="24">
    <w:abstractNumId w:val="13"/>
  </w:num>
  <w:num w:numId="25">
    <w:abstractNumId w:val="9"/>
  </w:num>
  <w:num w:numId="26">
    <w:abstractNumId w:val="36"/>
  </w:num>
  <w:num w:numId="27">
    <w:abstractNumId w:val="22"/>
  </w:num>
  <w:num w:numId="28">
    <w:abstractNumId w:val="6"/>
  </w:num>
  <w:num w:numId="29">
    <w:abstractNumId w:val="20"/>
  </w:num>
  <w:num w:numId="30">
    <w:abstractNumId w:val="0"/>
  </w:num>
  <w:num w:numId="31">
    <w:abstractNumId w:val="16"/>
  </w:num>
  <w:num w:numId="32">
    <w:abstractNumId w:val="10"/>
  </w:num>
  <w:num w:numId="33">
    <w:abstractNumId w:val="7"/>
  </w:num>
  <w:num w:numId="34">
    <w:abstractNumId w:val="11"/>
  </w:num>
  <w:num w:numId="35">
    <w:abstractNumId w:val="35"/>
  </w:num>
  <w:num w:numId="36">
    <w:abstractNumId w:val="8"/>
  </w:num>
  <w:num w:numId="37">
    <w:abstractNumId w:val="14"/>
  </w:num>
  <w:num w:numId="38">
    <w:abstractNumId w:val="21"/>
  </w:num>
  <w:num w:numId="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44C"/>
    <w:rsid w:val="00001906"/>
    <w:rsid w:val="00001FA6"/>
    <w:rsid w:val="000041CB"/>
    <w:rsid w:val="00004959"/>
    <w:rsid w:val="00004EC7"/>
    <w:rsid w:val="00005689"/>
    <w:rsid w:val="000061AA"/>
    <w:rsid w:val="00006E67"/>
    <w:rsid w:val="00007070"/>
    <w:rsid w:val="00007581"/>
    <w:rsid w:val="000114C6"/>
    <w:rsid w:val="00014020"/>
    <w:rsid w:val="00014746"/>
    <w:rsid w:val="00014A52"/>
    <w:rsid w:val="00017939"/>
    <w:rsid w:val="000213AD"/>
    <w:rsid w:val="00021C6E"/>
    <w:rsid w:val="00022C2E"/>
    <w:rsid w:val="00024498"/>
    <w:rsid w:val="00025383"/>
    <w:rsid w:val="00025A67"/>
    <w:rsid w:val="00026EBF"/>
    <w:rsid w:val="000321E0"/>
    <w:rsid w:val="00034661"/>
    <w:rsid w:val="0004111F"/>
    <w:rsid w:val="0004123C"/>
    <w:rsid w:val="00042416"/>
    <w:rsid w:val="00042781"/>
    <w:rsid w:val="00044367"/>
    <w:rsid w:val="000530EE"/>
    <w:rsid w:val="000554F9"/>
    <w:rsid w:val="000558A7"/>
    <w:rsid w:val="00060D2E"/>
    <w:rsid w:val="00063D3A"/>
    <w:rsid w:val="00066A5E"/>
    <w:rsid w:val="00066CEB"/>
    <w:rsid w:val="00072374"/>
    <w:rsid w:val="000755DB"/>
    <w:rsid w:val="000802CF"/>
    <w:rsid w:val="0008590C"/>
    <w:rsid w:val="00086155"/>
    <w:rsid w:val="00087AB4"/>
    <w:rsid w:val="00095042"/>
    <w:rsid w:val="0009629B"/>
    <w:rsid w:val="00097049"/>
    <w:rsid w:val="000A2BAB"/>
    <w:rsid w:val="000A41E4"/>
    <w:rsid w:val="000A41F5"/>
    <w:rsid w:val="000A4504"/>
    <w:rsid w:val="000A4EED"/>
    <w:rsid w:val="000A74FC"/>
    <w:rsid w:val="000A7683"/>
    <w:rsid w:val="000B05F1"/>
    <w:rsid w:val="000B1B11"/>
    <w:rsid w:val="000B2FD4"/>
    <w:rsid w:val="000B43F2"/>
    <w:rsid w:val="000B49FB"/>
    <w:rsid w:val="000B5598"/>
    <w:rsid w:val="000B5F3D"/>
    <w:rsid w:val="000B6681"/>
    <w:rsid w:val="000C018A"/>
    <w:rsid w:val="000C425B"/>
    <w:rsid w:val="000C4F0A"/>
    <w:rsid w:val="000C51A4"/>
    <w:rsid w:val="000C5D65"/>
    <w:rsid w:val="000C6760"/>
    <w:rsid w:val="000C728A"/>
    <w:rsid w:val="000C7A5A"/>
    <w:rsid w:val="000D04E4"/>
    <w:rsid w:val="000D38B0"/>
    <w:rsid w:val="000D3D11"/>
    <w:rsid w:val="000D4AF4"/>
    <w:rsid w:val="000D5846"/>
    <w:rsid w:val="000D5A06"/>
    <w:rsid w:val="000E0F4B"/>
    <w:rsid w:val="000E14A7"/>
    <w:rsid w:val="000E2F9B"/>
    <w:rsid w:val="000E3EB8"/>
    <w:rsid w:val="000E47BC"/>
    <w:rsid w:val="000E6394"/>
    <w:rsid w:val="000E6862"/>
    <w:rsid w:val="000E781B"/>
    <w:rsid w:val="000F0CD1"/>
    <w:rsid w:val="000F1021"/>
    <w:rsid w:val="000F258A"/>
    <w:rsid w:val="000F2FFA"/>
    <w:rsid w:val="000F65C4"/>
    <w:rsid w:val="000F6816"/>
    <w:rsid w:val="000F6B74"/>
    <w:rsid w:val="00101B66"/>
    <w:rsid w:val="00105B01"/>
    <w:rsid w:val="00105C24"/>
    <w:rsid w:val="00106697"/>
    <w:rsid w:val="00106BDD"/>
    <w:rsid w:val="001072FC"/>
    <w:rsid w:val="00110EB1"/>
    <w:rsid w:val="00112CCC"/>
    <w:rsid w:val="00115E04"/>
    <w:rsid w:val="00117133"/>
    <w:rsid w:val="00121205"/>
    <w:rsid w:val="00121BA4"/>
    <w:rsid w:val="00122C21"/>
    <w:rsid w:val="0012328F"/>
    <w:rsid w:val="00125BCE"/>
    <w:rsid w:val="00126055"/>
    <w:rsid w:val="00126765"/>
    <w:rsid w:val="001271A1"/>
    <w:rsid w:val="00132EBC"/>
    <w:rsid w:val="00133604"/>
    <w:rsid w:val="00133945"/>
    <w:rsid w:val="0013468F"/>
    <w:rsid w:val="00136822"/>
    <w:rsid w:val="001403C7"/>
    <w:rsid w:val="00140737"/>
    <w:rsid w:val="0014130B"/>
    <w:rsid w:val="00145096"/>
    <w:rsid w:val="00146489"/>
    <w:rsid w:val="00146747"/>
    <w:rsid w:val="00147BD6"/>
    <w:rsid w:val="00150E68"/>
    <w:rsid w:val="0015160D"/>
    <w:rsid w:val="00151DA5"/>
    <w:rsid w:val="00151F53"/>
    <w:rsid w:val="001540E0"/>
    <w:rsid w:val="00156653"/>
    <w:rsid w:val="00157115"/>
    <w:rsid w:val="00157ABC"/>
    <w:rsid w:val="00157CC0"/>
    <w:rsid w:val="00157D1E"/>
    <w:rsid w:val="00160F58"/>
    <w:rsid w:val="00163D04"/>
    <w:rsid w:val="001657DC"/>
    <w:rsid w:val="0016633A"/>
    <w:rsid w:val="00167642"/>
    <w:rsid w:val="001676DE"/>
    <w:rsid w:val="00167E3C"/>
    <w:rsid w:val="0017088F"/>
    <w:rsid w:val="00171D54"/>
    <w:rsid w:val="001737D9"/>
    <w:rsid w:val="0017420A"/>
    <w:rsid w:val="00174350"/>
    <w:rsid w:val="001745A3"/>
    <w:rsid w:val="00174767"/>
    <w:rsid w:val="00175CF3"/>
    <w:rsid w:val="00184E25"/>
    <w:rsid w:val="00186870"/>
    <w:rsid w:val="00186EEC"/>
    <w:rsid w:val="00187A60"/>
    <w:rsid w:val="00190C06"/>
    <w:rsid w:val="00190F96"/>
    <w:rsid w:val="00191A3D"/>
    <w:rsid w:val="00192E45"/>
    <w:rsid w:val="00194102"/>
    <w:rsid w:val="00194B81"/>
    <w:rsid w:val="00196619"/>
    <w:rsid w:val="001A4FE0"/>
    <w:rsid w:val="001B06E6"/>
    <w:rsid w:val="001B7532"/>
    <w:rsid w:val="001C2490"/>
    <w:rsid w:val="001C3B59"/>
    <w:rsid w:val="001C5826"/>
    <w:rsid w:val="001C5905"/>
    <w:rsid w:val="001C5D94"/>
    <w:rsid w:val="001C6D1E"/>
    <w:rsid w:val="001C72FF"/>
    <w:rsid w:val="001D1EE4"/>
    <w:rsid w:val="001D3408"/>
    <w:rsid w:val="001D5D05"/>
    <w:rsid w:val="001D61EB"/>
    <w:rsid w:val="001D6BEA"/>
    <w:rsid w:val="001D79DF"/>
    <w:rsid w:val="001E1567"/>
    <w:rsid w:val="001F2B7C"/>
    <w:rsid w:val="001F7075"/>
    <w:rsid w:val="002067BB"/>
    <w:rsid w:val="00207CF8"/>
    <w:rsid w:val="002101E5"/>
    <w:rsid w:val="00211DF0"/>
    <w:rsid w:val="002126E1"/>
    <w:rsid w:val="00213A2F"/>
    <w:rsid w:val="0021719A"/>
    <w:rsid w:val="00220E5C"/>
    <w:rsid w:val="00223923"/>
    <w:rsid w:val="00225637"/>
    <w:rsid w:val="0022603B"/>
    <w:rsid w:val="0022634A"/>
    <w:rsid w:val="002270B5"/>
    <w:rsid w:val="00227240"/>
    <w:rsid w:val="0022734C"/>
    <w:rsid w:val="0022783B"/>
    <w:rsid w:val="00230ED9"/>
    <w:rsid w:val="00232235"/>
    <w:rsid w:val="002329F3"/>
    <w:rsid w:val="00237A6A"/>
    <w:rsid w:val="00244900"/>
    <w:rsid w:val="00245471"/>
    <w:rsid w:val="00245A4D"/>
    <w:rsid w:val="00251152"/>
    <w:rsid w:val="002527DE"/>
    <w:rsid w:val="00256DFC"/>
    <w:rsid w:val="00260248"/>
    <w:rsid w:val="002638A0"/>
    <w:rsid w:val="002639A8"/>
    <w:rsid w:val="00266D04"/>
    <w:rsid w:val="0027040C"/>
    <w:rsid w:val="00271FD9"/>
    <w:rsid w:val="0027481E"/>
    <w:rsid w:val="00274870"/>
    <w:rsid w:val="00276A2E"/>
    <w:rsid w:val="0027714A"/>
    <w:rsid w:val="002776FE"/>
    <w:rsid w:val="00282039"/>
    <w:rsid w:val="00283A7D"/>
    <w:rsid w:val="00284BCA"/>
    <w:rsid w:val="00284FEF"/>
    <w:rsid w:val="00286E1B"/>
    <w:rsid w:val="00287A85"/>
    <w:rsid w:val="00287AA7"/>
    <w:rsid w:val="00287F26"/>
    <w:rsid w:val="0029483E"/>
    <w:rsid w:val="0029553A"/>
    <w:rsid w:val="00296526"/>
    <w:rsid w:val="00296B71"/>
    <w:rsid w:val="00297811"/>
    <w:rsid w:val="00297AB1"/>
    <w:rsid w:val="002A0BD7"/>
    <w:rsid w:val="002A1C88"/>
    <w:rsid w:val="002A2538"/>
    <w:rsid w:val="002A2B7A"/>
    <w:rsid w:val="002A2FD2"/>
    <w:rsid w:val="002A5ED6"/>
    <w:rsid w:val="002A65CF"/>
    <w:rsid w:val="002A6BD4"/>
    <w:rsid w:val="002A6E41"/>
    <w:rsid w:val="002A7016"/>
    <w:rsid w:val="002A7458"/>
    <w:rsid w:val="002B4DFE"/>
    <w:rsid w:val="002B53E7"/>
    <w:rsid w:val="002C05A2"/>
    <w:rsid w:val="002C3185"/>
    <w:rsid w:val="002C340E"/>
    <w:rsid w:val="002C3722"/>
    <w:rsid w:val="002C5084"/>
    <w:rsid w:val="002C68AD"/>
    <w:rsid w:val="002C7159"/>
    <w:rsid w:val="002D11A8"/>
    <w:rsid w:val="002D2578"/>
    <w:rsid w:val="002D2ED3"/>
    <w:rsid w:val="002D39B1"/>
    <w:rsid w:val="002D4A7E"/>
    <w:rsid w:val="002D6C4B"/>
    <w:rsid w:val="002D6D4D"/>
    <w:rsid w:val="002E2396"/>
    <w:rsid w:val="002E3920"/>
    <w:rsid w:val="002E4F2A"/>
    <w:rsid w:val="002E54E4"/>
    <w:rsid w:val="002F00AD"/>
    <w:rsid w:val="002F06A8"/>
    <w:rsid w:val="002F2775"/>
    <w:rsid w:val="002F2C75"/>
    <w:rsid w:val="002F54CC"/>
    <w:rsid w:val="00303716"/>
    <w:rsid w:val="003058DE"/>
    <w:rsid w:val="00311A01"/>
    <w:rsid w:val="00311ED5"/>
    <w:rsid w:val="00313609"/>
    <w:rsid w:val="00315ACD"/>
    <w:rsid w:val="00315E64"/>
    <w:rsid w:val="0031650F"/>
    <w:rsid w:val="003178D7"/>
    <w:rsid w:val="00321118"/>
    <w:rsid w:val="00323214"/>
    <w:rsid w:val="00325306"/>
    <w:rsid w:val="00325314"/>
    <w:rsid w:val="00326845"/>
    <w:rsid w:val="00327325"/>
    <w:rsid w:val="0033295B"/>
    <w:rsid w:val="00334781"/>
    <w:rsid w:val="003372CB"/>
    <w:rsid w:val="00342CE2"/>
    <w:rsid w:val="003448AD"/>
    <w:rsid w:val="003454B2"/>
    <w:rsid w:val="0034628D"/>
    <w:rsid w:val="003476F4"/>
    <w:rsid w:val="00351625"/>
    <w:rsid w:val="00354332"/>
    <w:rsid w:val="003548CD"/>
    <w:rsid w:val="0035536E"/>
    <w:rsid w:val="00356926"/>
    <w:rsid w:val="00356DBD"/>
    <w:rsid w:val="00360448"/>
    <w:rsid w:val="003629FE"/>
    <w:rsid w:val="00362BF3"/>
    <w:rsid w:val="00363202"/>
    <w:rsid w:val="00364546"/>
    <w:rsid w:val="0036520D"/>
    <w:rsid w:val="003723DE"/>
    <w:rsid w:val="0037731D"/>
    <w:rsid w:val="00377FE8"/>
    <w:rsid w:val="0038087E"/>
    <w:rsid w:val="00380949"/>
    <w:rsid w:val="00384434"/>
    <w:rsid w:val="00385DB8"/>
    <w:rsid w:val="00386165"/>
    <w:rsid w:val="00386252"/>
    <w:rsid w:val="00387FCE"/>
    <w:rsid w:val="0039367D"/>
    <w:rsid w:val="00393C8A"/>
    <w:rsid w:val="003964E0"/>
    <w:rsid w:val="00396500"/>
    <w:rsid w:val="003A0A97"/>
    <w:rsid w:val="003A16D5"/>
    <w:rsid w:val="003A231C"/>
    <w:rsid w:val="003A2B36"/>
    <w:rsid w:val="003A3A13"/>
    <w:rsid w:val="003A3C4C"/>
    <w:rsid w:val="003A3EF7"/>
    <w:rsid w:val="003A5581"/>
    <w:rsid w:val="003A5C4F"/>
    <w:rsid w:val="003A7059"/>
    <w:rsid w:val="003B05D3"/>
    <w:rsid w:val="003B1047"/>
    <w:rsid w:val="003B308C"/>
    <w:rsid w:val="003B660B"/>
    <w:rsid w:val="003C023D"/>
    <w:rsid w:val="003C387E"/>
    <w:rsid w:val="003C3F94"/>
    <w:rsid w:val="003C490D"/>
    <w:rsid w:val="003C5881"/>
    <w:rsid w:val="003C779F"/>
    <w:rsid w:val="003C78EC"/>
    <w:rsid w:val="003D0A3A"/>
    <w:rsid w:val="003D3AC2"/>
    <w:rsid w:val="003D5729"/>
    <w:rsid w:val="003E2100"/>
    <w:rsid w:val="003E5977"/>
    <w:rsid w:val="003E618C"/>
    <w:rsid w:val="003E7A6D"/>
    <w:rsid w:val="003F1CB3"/>
    <w:rsid w:val="003F2320"/>
    <w:rsid w:val="003F3852"/>
    <w:rsid w:val="003F6D6C"/>
    <w:rsid w:val="003F75C2"/>
    <w:rsid w:val="004040EE"/>
    <w:rsid w:val="00407B63"/>
    <w:rsid w:val="0041011C"/>
    <w:rsid w:val="004121BD"/>
    <w:rsid w:val="00413175"/>
    <w:rsid w:val="00414F70"/>
    <w:rsid w:val="004155B9"/>
    <w:rsid w:val="00415617"/>
    <w:rsid w:val="00416D51"/>
    <w:rsid w:val="00417313"/>
    <w:rsid w:val="0041784A"/>
    <w:rsid w:val="00420590"/>
    <w:rsid w:val="00420DF0"/>
    <w:rsid w:val="004214BA"/>
    <w:rsid w:val="00425698"/>
    <w:rsid w:val="00431377"/>
    <w:rsid w:val="00432F55"/>
    <w:rsid w:val="004345A1"/>
    <w:rsid w:val="00434DA8"/>
    <w:rsid w:val="004364BC"/>
    <w:rsid w:val="00437215"/>
    <w:rsid w:val="00440427"/>
    <w:rsid w:val="00441B9D"/>
    <w:rsid w:val="00442232"/>
    <w:rsid w:val="00444444"/>
    <w:rsid w:val="004467AE"/>
    <w:rsid w:val="004477BD"/>
    <w:rsid w:val="00451257"/>
    <w:rsid w:val="004526E8"/>
    <w:rsid w:val="00453133"/>
    <w:rsid w:val="00453B4C"/>
    <w:rsid w:val="00454226"/>
    <w:rsid w:val="0045424F"/>
    <w:rsid w:val="004553FD"/>
    <w:rsid w:val="004578F3"/>
    <w:rsid w:val="00460933"/>
    <w:rsid w:val="00461809"/>
    <w:rsid w:val="00464599"/>
    <w:rsid w:val="00464CE8"/>
    <w:rsid w:val="0046619D"/>
    <w:rsid w:val="004713AB"/>
    <w:rsid w:val="004745FB"/>
    <w:rsid w:val="004825A4"/>
    <w:rsid w:val="00482A3C"/>
    <w:rsid w:val="004834D7"/>
    <w:rsid w:val="00484508"/>
    <w:rsid w:val="0048536F"/>
    <w:rsid w:val="004859BD"/>
    <w:rsid w:val="004902F1"/>
    <w:rsid w:val="00490A6E"/>
    <w:rsid w:val="00490AB8"/>
    <w:rsid w:val="00492073"/>
    <w:rsid w:val="00492872"/>
    <w:rsid w:val="0049616A"/>
    <w:rsid w:val="004A0927"/>
    <w:rsid w:val="004A092E"/>
    <w:rsid w:val="004A0E42"/>
    <w:rsid w:val="004A5492"/>
    <w:rsid w:val="004A71BE"/>
    <w:rsid w:val="004A73E7"/>
    <w:rsid w:val="004B0AFD"/>
    <w:rsid w:val="004B2831"/>
    <w:rsid w:val="004B3FB9"/>
    <w:rsid w:val="004B5379"/>
    <w:rsid w:val="004B5420"/>
    <w:rsid w:val="004B5830"/>
    <w:rsid w:val="004B6A3F"/>
    <w:rsid w:val="004B6A6F"/>
    <w:rsid w:val="004C3144"/>
    <w:rsid w:val="004C53F6"/>
    <w:rsid w:val="004D0061"/>
    <w:rsid w:val="004D09EB"/>
    <w:rsid w:val="004D16F5"/>
    <w:rsid w:val="004D1B2E"/>
    <w:rsid w:val="004D1BB7"/>
    <w:rsid w:val="004D32E9"/>
    <w:rsid w:val="004D5D29"/>
    <w:rsid w:val="004D625C"/>
    <w:rsid w:val="004D7904"/>
    <w:rsid w:val="004E2255"/>
    <w:rsid w:val="004E2F08"/>
    <w:rsid w:val="004E301C"/>
    <w:rsid w:val="004E37A0"/>
    <w:rsid w:val="004E3DED"/>
    <w:rsid w:val="004E45E6"/>
    <w:rsid w:val="004E47BD"/>
    <w:rsid w:val="004E4EF2"/>
    <w:rsid w:val="004E7075"/>
    <w:rsid w:val="004F1552"/>
    <w:rsid w:val="004F5440"/>
    <w:rsid w:val="00500447"/>
    <w:rsid w:val="00503354"/>
    <w:rsid w:val="00504AAF"/>
    <w:rsid w:val="00504D77"/>
    <w:rsid w:val="00506A33"/>
    <w:rsid w:val="005072E3"/>
    <w:rsid w:val="00507C14"/>
    <w:rsid w:val="00516AB1"/>
    <w:rsid w:val="00516FFE"/>
    <w:rsid w:val="00520DFD"/>
    <w:rsid w:val="00520FED"/>
    <w:rsid w:val="005228CB"/>
    <w:rsid w:val="00524138"/>
    <w:rsid w:val="00525749"/>
    <w:rsid w:val="00525D6C"/>
    <w:rsid w:val="005262CE"/>
    <w:rsid w:val="00527F2F"/>
    <w:rsid w:val="005312E4"/>
    <w:rsid w:val="00533341"/>
    <w:rsid w:val="00534B1F"/>
    <w:rsid w:val="00535332"/>
    <w:rsid w:val="00535871"/>
    <w:rsid w:val="005400F8"/>
    <w:rsid w:val="00540486"/>
    <w:rsid w:val="00542BB8"/>
    <w:rsid w:val="005452AE"/>
    <w:rsid w:val="00551747"/>
    <w:rsid w:val="00551B90"/>
    <w:rsid w:val="00552FFA"/>
    <w:rsid w:val="005543F9"/>
    <w:rsid w:val="005547D0"/>
    <w:rsid w:val="0056316E"/>
    <w:rsid w:val="005635C8"/>
    <w:rsid w:val="005639C6"/>
    <w:rsid w:val="005656A9"/>
    <w:rsid w:val="00566298"/>
    <w:rsid w:val="0057112B"/>
    <w:rsid w:val="00573B52"/>
    <w:rsid w:val="005801B0"/>
    <w:rsid w:val="00581CA7"/>
    <w:rsid w:val="00581CEE"/>
    <w:rsid w:val="005841DB"/>
    <w:rsid w:val="0058510A"/>
    <w:rsid w:val="00586CAF"/>
    <w:rsid w:val="00586EC3"/>
    <w:rsid w:val="00596AA8"/>
    <w:rsid w:val="00597004"/>
    <w:rsid w:val="00597A67"/>
    <w:rsid w:val="005A1CB7"/>
    <w:rsid w:val="005A2F18"/>
    <w:rsid w:val="005A3B17"/>
    <w:rsid w:val="005A5E8F"/>
    <w:rsid w:val="005A642B"/>
    <w:rsid w:val="005B4489"/>
    <w:rsid w:val="005B52AF"/>
    <w:rsid w:val="005B6034"/>
    <w:rsid w:val="005B7BBC"/>
    <w:rsid w:val="005C2F50"/>
    <w:rsid w:val="005C4BB0"/>
    <w:rsid w:val="005C57CE"/>
    <w:rsid w:val="005C58F5"/>
    <w:rsid w:val="005C59EF"/>
    <w:rsid w:val="005C7C41"/>
    <w:rsid w:val="005C7CF0"/>
    <w:rsid w:val="005D0828"/>
    <w:rsid w:val="005D12DC"/>
    <w:rsid w:val="005D3F66"/>
    <w:rsid w:val="005D7788"/>
    <w:rsid w:val="005E2564"/>
    <w:rsid w:val="005E3461"/>
    <w:rsid w:val="005E4675"/>
    <w:rsid w:val="005F06B9"/>
    <w:rsid w:val="005F101C"/>
    <w:rsid w:val="005F16FD"/>
    <w:rsid w:val="005F2051"/>
    <w:rsid w:val="005F2531"/>
    <w:rsid w:val="005F6B27"/>
    <w:rsid w:val="00601740"/>
    <w:rsid w:val="0060313A"/>
    <w:rsid w:val="00603C46"/>
    <w:rsid w:val="0060536F"/>
    <w:rsid w:val="00605DE5"/>
    <w:rsid w:val="006111A4"/>
    <w:rsid w:val="00611502"/>
    <w:rsid w:val="00612107"/>
    <w:rsid w:val="00612368"/>
    <w:rsid w:val="00613A86"/>
    <w:rsid w:val="006169FC"/>
    <w:rsid w:val="00616D50"/>
    <w:rsid w:val="00620BCA"/>
    <w:rsid w:val="00621AD4"/>
    <w:rsid w:val="0062774D"/>
    <w:rsid w:val="00627A1B"/>
    <w:rsid w:val="00630F6C"/>
    <w:rsid w:val="0063147E"/>
    <w:rsid w:val="006322E8"/>
    <w:rsid w:val="00633998"/>
    <w:rsid w:val="00633D22"/>
    <w:rsid w:val="006346EB"/>
    <w:rsid w:val="00636BE0"/>
    <w:rsid w:val="00636F41"/>
    <w:rsid w:val="00637634"/>
    <w:rsid w:val="0064001E"/>
    <w:rsid w:val="006421C2"/>
    <w:rsid w:val="0064299B"/>
    <w:rsid w:val="006436CE"/>
    <w:rsid w:val="006460B6"/>
    <w:rsid w:val="0064667B"/>
    <w:rsid w:val="00646B08"/>
    <w:rsid w:val="00647096"/>
    <w:rsid w:val="00651068"/>
    <w:rsid w:val="0065283D"/>
    <w:rsid w:val="00653245"/>
    <w:rsid w:val="00653307"/>
    <w:rsid w:val="00653DCF"/>
    <w:rsid w:val="0065618A"/>
    <w:rsid w:val="00656712"/>
    <w:rsid w:val="00656F14"/>
    <w:rsid w:val="00662E80"/>
    <w:rsid w:val="00663BFC"/>
    <w:rsid w:val="00667435"/>
    <w:rsid w:val="00673226"/>
    <w:rsid w:val="0067343C"/>
    <w:rsid w:val="00674912"/>
    <w:rsid w:val="00677E93"/>
    <w:rsid w:val="00677F6B"/>
    <w:rsid w:val="00682268"/>
    <w:rsid w:val="006837D1"/>
    <w:rsid w:val="00686724"/>
    <w:rsid w:val="00687FD7"/>
    <w:rsid w:val="006907B5"/>
    <w:rsid w:val="00690D2F"/>
    <w:rsid w:val="006935BC"/>
    <w:rsid w:val="00693CCF"/>
    <w:rsid w:val="0069464F"/>
    <w:rsid w:val="00695C1A"/>
    <w:rsid w:val="006965D7"/>
    <w:rsid w:val="00697A5A"/>
    <w:rsid w:val="00697C7F"/>
    <w:rsid w:val="006A27B8"/>
    <w:rsid w:val="006A5F52"/>
    <w:rsid w:val="006B0B84"/>
    <w:rsid w:val="006B151E"/>
    <w:rsid w:val="006B3F2C"/>
    <w:rsid w:val="006B422E"/>
    <w:rsid w:val="006B49E6"/>
    <w:rsid w:val="006C065D"/>
    <w:rsid w:val="006C4890"/>
    <w:rsid w:val="006C58CF"/>
    <w:rsid w:val="006C6CF4"/>
    <w:rsid w:val="006C7301"/>
    <w:rsid w:val="006D15D8"/>
    <w:rsid w:val="006D2293"/>
    <w:rsid w:val="006D2FE8"/>
    <w:rsid w:val="006D3909"/>
    <w:rsid w:val="006D42C7"/>
    <w:rsid w:val="006D6600"/>
    <w:rsid w:val="006D661D"/>
    <w:rsid w:val="006D7A1B"/>
    <w:rsid w:val="006E019D"/>
    <w:rsid w:val="006E0E9B"/>
    <w:rsid w:val="006E408C"/>
    <w:rsid w:val="006E4851"/>
    <w:rsid w:val="006E4B86"/>
    <w:rsid w:val="006E4BC5"/>
    <w:rsid w:val="006E7D54"/>
    <w:rsid w:val="006F48E4"/>
    <w:rsid w:val="006F5566"/>
    <w:rsid w:val="006F6030"/>
    <w:rsid w:val="006F7133"/>
    <w:rsid w:val="006F7A12"/>
    <w:rsid w:val="007023C7"/>
    <w:rsid w:val="007032D0"/>
    <w:rsid w:val="00706EAC"/>
    <w:rsid w:val="00707C8D"/>
    <w:rsid w:val="00711F40"/>
    <w:rsid w:val="00712AC1"/>
    <w:rsid w:val="00713977"/>
    <w:rsid w:val="00714A62"/>
    <w:rsid w:val="007156C5"/>
    <w:rsid w:val="0072019A"/>
    <w:rsid w:val="0072344A"/>
    <w:rsid w:val="007301A3"/>
    <w:rsid w:val="0073086F"/>
    <w:rsid w:val="007333B8"/>
    <w:rsid w:val="007337D3"/>
    <w:rsid w:val="0073389E"/>
    <w:rsid w:val="00733F6D"/>
    <w:rsid w:val="00735898"/>
    <w:rsid w:val="0073622A"/>
    <w:rsid w:val="0073735F"/>
    <w:rsid w:val="00737E7A"/>
    <w:rsid w:val="00744A0F"/>
    <w:rsid w:val="00744F54"/>
    <w:rsid w:val="00745FF5"/>
    <w:rsid w:val="007503C5"/>
    <w:rsid w:val="00752202"/>
    <w:rsid w:val="007529AC"/>
    <w:rsid w:val="00754D65"/>
    <w:rsid w:val="00755009"/>
    <w:rsid w:val="007562B2"/>
    <w:rsid w:val="00757B66"/>
    <w:rsid w:val="00757D77"/>
    <w:rsid w:val="00761340"/>
    <w:rsid w:val="007622E6"/>
    <w:rsid w:val="0076268D"/>
    <w:rsid w:val="0076320E"/>
    <w:rsid w:val="0076323F"/>
    <w:rsid w:val="00763FE6"/>
    <w:rsid w:val="00764B36"/>
    <w:rsid w:val="0076521F"/>
    <w:rsid w:val="0076730B"/>
    <w:rsid w:val="0077100E"/>
    <w:rsid w:val="00771072"/>
    <w:rsid w:val="0077120E"/>
    <w:rsid w:val="00771FA0"/>
    <w:rsid w:val="007723C3"/>
    <w:rsid w:val="007726DC"/>
    <w:rsid w:val="00772EED"/>
    <w:rsid w:val="00772F13"/>
    <w:rsid w:val="00776F24"/>
    <w:rsid w:val="00777807"/>
    <w:rsid w:val="00777D3E"/>
    <w:rsid w:val="00783909"/>
    <w:rsid w:val="007839AB"/>
    <w:rsid w:val="00784355"/>
    <w:rsid w:val="007874D6"/>
    <w:rsid w:val="00790817"/>
    <w:rsid w:val="007A1579"/>
    <w:rsid w:val="007A4607"/>
    <w:rsid w:val="007A5075"/>
    <w:rsid w:val="007A5D0B"/>
    <w:rsid w:val="007B1556"/>
    <w:rsid w:val="007B34D7"/>
    <w:rsid w:val="007B4FFE"/>
    <w:rsid w:val="007B6CA1"/>
    <w:rsid w:val="007B7DE9"/>
    <w:rsid w:val="007C2339"/>
    <w:rsid w:val="007C2D14"/>
    <w:rsid w:val="007C3BAF"/>
    <w:rsid w:val="007C519F"/>
    <w:rsid w:val="007C53F8"/>
    <w:rsid w:val="007C6AEF"/>
    <w:rsid w:val="007C6C23"/>
    <w:rsid w:val="007C72E2"/>
    <w:rsid w:val="007D066D"/>
    <w:rsid w:val="007D3810"/>
    <w:rsid w:val="007D3A37"/>
    <w:rsid w:val="007D6844"/>
    <w:rsid w:val="007E1CB3"/>
    <w:rsid w:val="007E54DC"/>
    <w:rsid w:val="007F1178"/>
    <w:rsid w:val="007F5007"/>
    <w:rsid w:val="007F6F05"/>
    <w:rsid w:val="00800B78"/>
    <w:rsid w:val="00801229"/>
    <w:rsid w:val="0080193B"/>
    <w:rsid w:val="00801E7B"/>
    <w:rsid w:val="00803153"/>
    <w:rsid w:val="00803AF5"/>
    <w:rsid w:val="00804848"/>
    <w:rsid w:val="00805396"/>
    <w:rsid w:val="00805E45"/>
    <w:rsid w:val="00807B39"/>
    <w:rsid w:val="0081067B"/>
    <w:rsid w:val="00811724"/>
    <w:rsid w:val="00813A00"/>
    <w:rsid w:val="00814C70"/>
    <w:rsid w:val="0081524A"/>
    <w:rsid w:val="0081690C"/>
    <w:rsid w:val="008211DC"/>
    <w:rsid w:val="00821768"/>
    <w:rsid w:val="0082190B"/>
    <w:rsid w:val="00821E6E"/>
    <w:rsid w:val="00821EC5"/>
    <w:rsid w:val="00824B49"/>
    <w:rsid w:val="00824E55"/>
    <w:rsid w:val="00825C23"/>
    <w:rsid w:val="00830450"/>
    <w:rsid w:val="00830938"/>
    <w:rsid w:val="008339D5"/>
    <w:rsid w:val="00837115"/>
    <w:rsid w:val="00841ADB"/>
    <w:rsid w:val="00842094"/>
    <w:rsid w:val="00845A48"/>
    <w:rsid w:val="00847E9B"/>
    <w:rsid w:val="00850FBF"/>
    <w:rsid w:val="00851C4C"/>
    <w:rsid w:val="00852C07"/>
    <w:rsid w:val="008540BE"/>
    <w:rsid w:val="00854351"/>
    <w:rsid w:val="008551D7"/>
    <w:rsid w:val="0085558D"/>
    <w:rsid w:val="00856E4F"/>
    <w:rsid w:val="008576D3"/>
    <w:rsid w:val="0085773F"/>
    <w:rsid w:val="00860BE3"/>
    <w:rsid w:val="00861416"/>
    <w:rsid w:val="00862F15"/>
    <w:rsid w:val="00864A8D"/>
    <w:rsid w:val="00867648"/>
    <w:rsid w:val="00870C5D"/>
    <w:rsid w:val="00872886"/>
    <w:rsid w:val="00875BCD"/>
    <w:rsid w:val="008776C8"/>
    <w:rsid w:val="00880A86"/>
    <w:rsid w:val="00880F7D"/>
    <w:rsid w:val="00881801"/>
    <w:rsid w:val="008845CF"/>
    <w:rsid w:val="008858C5"/>
    <w:rsid w:val="00886A26"/>
    <w:rsid w:val="008877AD"/>
    <w:rsid w:val="00890C07"/>
    <w:rsid w:val="0089611E"/>
    <w:rsid w:val="008A3CB6"/>
    <w:rsid w:val="008A52FE"/>
    <w:rsid w:val="008A5D5B"/>
    <w:rsid w:val="008A669A"/>
    <w:rsid w:val="008B131B"/>
    <w:rsid w:val="008B2E90"/>
    <w:rsid w:val="008B3A0F"/>
    <w:rsid w:val="008B4539"/>
    <w:rsid w:val="008C4AE6"/>
    <w:rsid w:val="008C778A"/>
    <w:rsid w:val="008D0B89"/>
    <w:rsid w:val="008D2BD8"/>
    <w:rsid w:val="008D4240"/>
    <w:rsid w:val="008D4C45"/>
    <w:rsid w:val="008D79AE"/>
    <w:rsid w:val="008D7A48"/>
    <w:rsid w:val="008D7B08"/>
    <w:rsid w:val="008E40B0"/>
    <w:rsid w:val="008E4362"/>
    <w:rsid w:val="008E459B"/>
    <w:rsid w:val="008F00D6"/>
    <w:rsid w:val="008F3710"/>
    <w:rsid w:val="008F3BB3"/>
    <w:rsid w:val="008F74FE"/>
    <w:rsid w:val="008F7973"/>
    <w:rsid w:val="00900F94"/>
    <w:rsid w:val="009014FD"/>
    <w:rsid w:val="00902C88"/>
    <w:rsid w:val="00904A66"/>
    <w:rsid w:val="009050C7"/>
    <w:rsid w:val="00905F06"/>
    <w:rsid w:val="00912135"/>
    <w:rsid w:val="0091468F"/>
    <w:rsid w:val="00915F9B"/>
    <w:rsid w:val="0092333D"/>
    <w:rsid w:val="009233A3"/>
    <w:rsid w:val="00927030"/>
    <w:rsid w:val="00927C8D"/>
    <w:rsid w:val="009315B0"/>
    <w:rsid w:val="0093177F"/>
    <w:rsid w:val="009358DF"/>
    <w:rsid w:val="00936C6E"/>
    <w:rsid w:val="00937964"/>
    <w:rsid w:val="00940445"/>
    <w:rsid w:val="009415BF"/>
    <w:rsid w:val="009430E4"/>
    <w:rsid w:val="00943D31"/>
    <w:rsid w:val="00944F78"/>
    <w:rsid w:val="00945767"/>
    <w:rsid w:val="00946D85"/>
    <w:rsid w:val="00953FF0"/>
    <w:rsid w:val="00954DC4"/>
    <w:rsid w:val="00960E58"/>
    <w:rsid w:val="00960EB6"/>
    <w:rsid w:val="00963A10"/>
    <w:rsid w:val="009652B8"/>
    <w:rsid w:val="00966638"/>
    <w:rsid w:val="00967835"/>
    <w:rsid w:val="00970ECC"/>
    <w:rsid w:val="00974674"/>
    <w:rsid w:val="00976534"/>
    <w:rsid w:val="00976C13"/>
    <w:rsid w:val="00983930"/>
    <w:rsid w:val="0098440B"/>
    <w:rsid w:val="00985157"/>
    <w:rsid w:val="009865EC"/>
    <w:rsid w:val="0099405F"/>
    <w:rsid w:val="00994C2D"/>
    <w:rsid w:val="009962D2"/>
    <w:rsid w:val="00997A1C"/>
    <w:rsid w:val="009A2D3E"/>
    <w:rsid w:val="009A2DFE"/>
    <w:rsid w:val="009A49E5"/>
    <w:rsid w:val="009A51A2"/>
    <w:rsid w:val="009B374E"/>
    <w:rsid w:val="009C0251"/>
    <w:rsid w:val="009C0691"/>
    <w:rsid w:val="009C0AB6"/>
    <w:rsid w:val="009C11E7"/>
    <w:rsid w:val="009C2951"/>
    <w:rsid w:val="009C3E08"/>
    <w:rsid w:val="009C584B"/>
    <w:rsid w:val="009C621D"/>
    <w:rsid w:val="009D06AF"/>
    <w:rsid w:val="009D0907"/>
    <w:rsid w:val="009D0C89"/>
    <w:rsid w:val="009D2C52"/>
    <w:rsid w:val="009D41AF"/>
    <w:rsid w:val="009D42A4"/>
    <w:rsid w:val="009D4AC0"/>
    <w:rsid w:val="009D4C45"/>
    <w:rsid w:val="009E0966"/>
    <w:rsid w:val="009E45B1"/>
    <w:rsid w:val="009E5D99"/>
    <w:rsid w:val="009E64D4"/>
    <w:rsid w:val="009E7F91"/>
    <w:rsid w:val="009F4527"/>
    <w:rsid w:val="009F6B38"/>
    <w:rsid w:val="00A016D3"/>
    <w:rsid w:val="00A01F67"/>
    <w:rsid w:val="00A02564"/>
    <w:rsid w:val="00A10755"/>
    <w:rsid w:val="00A109E1"/>
    <w:rsid w:val="00A11010"/>
    <w:rsid w:val="00A111DB"/>
    <w:rsid w:val="00A11BA3"/>
    <w:rsid w:val="00A1255D"/>
    <w:rsid w:val="00A13C48"/>
    <w:rsid w:val="00A13FF1"/>
    <w:rsid w:val="00A15292"/>
    <w:rsid w:val="00A16A04"/>
    <w:rsid w:val="00A17CAF"/>
    <w:rsid w:val="00A17D44"/>
    <w:rsid w:val="00A202AF"/>
    <w:rsid w:val="00A210DA"/>
    <w:rsid w:val="00A220EE"/>
    <w:rsid w:val="00A22D5A"/>
    <w:rsid w:val="00A2342C"/>
    <w:rsid w:val="00A23E64"/>
    <w:rsid w:val="00A2486C"/>
    <w:rsid w:val="00A24B1F"/>
    <w:rsid w:val="00A2506A"/>
    <w:rsid w:val="00A25296"/>
    <w:rsid w:val="00A25423"/>
    <w:rsid w:val="00A25A74"/>
    <w:rsid w:val="00A275AD"/>
    <w:rsid w:val="00A30DD6"/>
    <w:rsid w:val="00A32059"/>
    <w:rsid w:val="00A3276B"/>
    <w:rsid w:val="00A3301B"/>
    <w:rsid w:val="00A3528D"/>
    <w:rsid w:val="00A35DC6"/>
    <w:rsid w:val="00A401CA"/>
    <w:rsid w:val="00A40EB8"/>
    <w:rsid w:val="00A42267"/>
    <w:rsid w:val="00A501F1"/>
    <w:rsid w:val="00A50822"/>
    <w:rsid w:val="00A54236"/>
    <w:rsid w:val="00A555FB"/>
    <w:rsid w:val="00A56D73"/>
    <w:rsid w:val="00A605F5"/>
    <w:rsid w:val="00A61EE7"/>
    <w:rsid w:val="00A636AD"/>
    <w:rsid w:val="00A649F2"/>
    <w:rsid w:val="00A64AED"/>
    <w:rsid w:val="00A6787F"/>
    <w:rsid w:val="00A70DCD"/>
    <w:rsid w:val="00A71ECC"/>
    <w:rsid w:val="00A730C7"/>
    <w:rsid w:val="00A731D6"/>
    <w:rsid w:val="00A73715"/>
    <w:rsid w:val="00A74EB7"/>
    <w:rsid w:val="00A75543"/>
    <w:rsid w:val="00A764B6"/>
    <w:rsid w:val="00A8118B"/>
    <w:rsid w:val="00A83459"/>
    <w:rsid w:val="00A85192"/>
    <w:rsid w:val="00A916F9"/>
    <w:rsid w:val="00A91D6B"/>
    <w:rsid w:val="00A92218"/>
    <w:rsid w:val="00A92D40"/>
    <w:rsid w:val="00A95499"/>
    <w:rsid w:val="00A967D5"/>
    <w:rsid w:val="00A96806"/>
    <w:rsid w:val="00AA05E9"/>
    <w:rsid w:val="00AA548C"/>
    <w:rsid w:val="00AA5C87"/>
    <w:rsid w:val="00AB0693"/>
    <w:rsid w:val="00AB07A0"/>
    <w:rsid w:val="00AB1194"/>
    <w:rsid w:val="00AB3914"/>
    <w:rsid w:val="00AB6C30"/>
    <w:rsid w:val="00AB767C"/>
    <w:rsid w:val="00AC5988"/>
    <w:rsid w:val="00AC6C9A"/>
    <w:rsid w:val="00AD21CD"/>
    <w:rsid w:val="00AE0DC0"/>
    <w:rsid w:val="00AE144F"/>
    <w:rsid w:val="00AE3B25"/>
    <w:rsid w:val="00AE4530"/>
    <w:rsid w:val="00AF46C8"/>
    <w:rsid w:val="00AF4C8B"/>
    <w:rsid w:val="00AF4FFA"/>
    <w:rsid w:val="00AF7E68"/>
    <w:rsid w:val="00B0022E"/>
    <w:rsid w:val="00B02DA3"/>
    <w:rsid w:val="00B06257"/>
    <w:rsid w:val="00B06B8F"/>
    <w:rsid w:val="00B072B4"/>
    <w:rsid w:val="00B119E6"/>
    <w:rsid w:val="00B143D3"/>
    <w:rsid w:val="00B153DB"/>
    <w:rsid w:val="00B17BEA"/>
    <w:rsid w:val="00B204DF"/>
    <w:rsid w:val="00B209E0"/>
    <w:rsid w:val="00B223C6"/>
    <w:rsid w:val="00B25E62"/>
    <w:rsid w:val="00B30064"/>
    <w:rsid w:val="00B3017B"/>
    <w:rsid w:val="00B3066A"/>
    <w:rsid w:val="00B319B9"/>
    <w:rsid w:val="00B32216"/>
    <w:rsid w:val="00B325DE"/>
    <w:rsid w:val="00B356AF"/>
    <w:rsid w:val="00B35A7B"/>
    <w:rsid w:val="00B35A8B"/>
    <w:rsid w:val="00B36EB0"/>
    <w:rsid w:val="00B37E5B"/>
    <w:rsid w:val="00B42332"/>
    <w:rsid w:val="00B45BFE"/>
    <w:rsid w:val="00B47999"/>
    <w:rsid w:val="00B50231"/>
    <w:rsid w:val="00B504AE"/>
    <w:rsid w:val="00B50EE0"/>
    <w:rsid w:val="00B5382F"/>
    <w:rsid w:val="00B54481"/>
    <w:rsid w:val="00B546C5"/>
    <w:rsid w:val="00B603F0"/>
    <w:rsid w:val="00B64CF6"/>
    <w:rsid w:val="00B670A9"/>
    <w:rsid w:val="00B673CF"/>
    <w:rsid w:val="00B67575"/>
    <w:rsid w:val="00B70188"/>
    <w:rsid w:val="00B74D0E"/>
    <w:rsid w:val="00B765E4"/>
    <w:rsid w:val="00B76F84"/>
    <w:rsid w:val="00B778AB"/>
    <w:rsid w:val="00B80294"/>
    <w:rsid w:val="00B81178"/>
    <w:rsid w:val="00B8244E"/>
    <w:rsid w:val="00B82A34"/>
    <w:rsid w:val="00B83112"/>
    <w:rsid w:val="00B835F8"/>
    <w:rsid w:val="00B83EDA"/>
    <w:rsid w:val="00B86BD5"/>
    <w:rsid w:val="00B90136"/>
    <w:rsid w:val="00B90B0E"/>
    <w:rsid w:val="00BA0DCB"/>
    <w:rsid w:val="00BA20A1"/>
    <w:rsid w:val="00BA2DE5"/>
    <w:rsid w:val="00BA3DD4"/>
    <w:rsid w:val="00BA3F97"/>
    <w:rsid w:val="00BA7F2E"/>
    <w:rsid w:val="00BB0557"/>
    <w:rsid w:val="00BB3A8D"/>
    <w:rsid w:val="00BB5DBC"/>
    <w:rsid w:val="00BC0CD0"/>
    <w:rsid w:val="00BC11D7"/>
    <w:rsid w:val="00BC1FD1"/>
    <w:rsid w:val="00BC3CBA"/>
    <w:rsid w:val="00BC5B97"/>
    <w:rsid w:val="00BC7C6A"/>
    <w:rsid w:val="00BD1005"/>
    <w:rsid w:val="00BD148D"/>
    <w:rsid w:val="00BD6A28"/>
    <w:rsid w:val="00BD74B0"/>
    <w:rsid w:val="00BD77CA"/>
    <w:rsid w:val="00BE114C"/>
    <w:rsid w:val="00BE17EE"/>
    <w:rsid w:val="00BE29C7"/>
    <w:rsid w:val="00BE4386"/>
    <w:rsid w:val="00BE5C8E"/>
    <w:rsid w:val="00BE7BFD"/>
    <w:rsid w:val="00BF0840"/>
    <w:rsid w:val="00BF244F"/>
    <w:rsid w:val="00BF3BC0"/>
    <w:rsid w:val="00BF4E01"/>
    <w:rsid w:val="00C0096A"/>
    <w:rsid w:val="00C06784"/>
    <w:rsid w:val="00C06DAA"/>
    <w:rsid w:val="00C07A66"/>
    <w:rsid w:val="00C10452"/>
    <w:rsid w:val="00C11308"/>
    <w:rsid w:val="00C12067"/>
    <w:rsid w:val="00C13888"/>
    <w:rsid w:val="00C151F9"/>
    <w:rsid w:val="00C156D7"/>
    <w:rsid w:val="00C15A8F"/>
    <w:rsid w:val="00C17876"/>
    <w:rsid w:val="00C20654"/>
    <w:rsid w:val="00C21875"/>
    <w:rsid w:val="00C242E3"/>
    <w:rsid w:val="00C27378"/>
    <w:rsid w:val="00C32049"/>
    <w:rsid w:val="00C32148"/>
    <w:rsid w:val="00C32675"/>
    <w:rsid w:val="00C3285F"/>
    <w:rsid w:val="00C34831"/>
    <w:rsid w:val="00C36E32"/>
    <w:rsid w:val="00C410CD"/>
    <w:rsid w:val="00C4355F"/>
    <w:rsid w:val="00C4655E"/>
    <w:rsid w:val="00C473A4"/>
    <w:rsid w:val="00C519C5"/>
    <w:rsid w:val="00C5440C"/>
    <w:rsid w:val="00C5480B"/>
    <w:rsid w:val="00C54DA9"/>
    <w:rsid w:val="00C565D9"/>
    <w:rsid w:val="00C56FDC"/>
    <w:rsid w:val="00C5713E"/>
    <w:rsid w:val="00C60BF9"/>
    <w:rsid w:val="00C63216"/>
    <w:rsid w:val="00C636C7"/>
    <w:rsid w:val="00C659B4"/>
    <w:rsid w:val="00C701C0"/>
    <w:rsid w:val="00C77B99"/>
    <w:rsid w:val="00C80E82"/>
    <w:rsid w:val="00C821A0"/>
    <w:rsid w:val="00C84C97"/>
    <w:rsid w:val="00C853D8"/>
    <w:rsid w:val="00C85921"/>
    <w:rsid w:val="00C90A74"/>
    <w:rsid w:val="00C91B3D"/>
    <w:rsid w:val="00C92347"/>
    <w:rsid w:val="00C92651"/>
    <w:rsid w:val="00C92DF0"/>
    <w:rsid w:val="00C93B6C"/>
    <w:rsid w:val="00C94601"/>
    <w:rsid w:val="00CA03A3"/>
    <w:rsid w:val="00CA0516"/>
    <w:rsid w:val="00CA0B28"/>
    <w:rsid w:val="00CA0DF5"/>
    <w:rsid w:val="00CA3616"/>
    <w:rsid w:val="00CA3A79"/>
    <w:rsid w:val="00CA3FA1"/>
    <w:rsid w:val="00CA4D64"/>
    <w:rsid w:val="00CA501E"/>
    <w:rsid w:val="00CA5A02"/>
    <w:rsid w:val="00CB1AC7"/>
    <w:rsid w:val="00CB399E"/>
    <w:rsid w:val="00CB4DB6"/>
    <w:rsid w:val="00CB63A5"/>
    <w:rsid w:val="00CB6C23"/>
    <w:rsid w:val="00CB71EE"/>
    <w:rsid w:val="00CC0A5F"/>
    <w:rsid w:val="00CC1A3D"/>
    <w:rsid w:val="00CC2539"/>
    <w:rsid w:val="00CC4772"/>
    <w:rsid w:val="00CC79C8"/>
    <w:rsid w:val="00CD1C2D"/>
    <w:rsid w:val="00CD2B8B"/>
    <w:rsid w:val="00CD5530"/>
    <w:rsid w:val="00CD6467"/>
    <w:rsid w:val="00CE0C47"/>
    <w:rsid w:val="00CE1C4C"/>
    <w:rsid w:val="00CE36E3"/>
    <w:rsid w:val="00CE45D3"/>
    <w:rsid w:val="00CE5E97"/>
    <w:rsid w:val="00CE5ED1"/>
    <w:rsid w:val="00CF1603"/>
    <w:rsid w:val="00CF2A60"/>
    <w:rsid w:val="00CF3790"/>
    <w:rsid w:val="00CF3983"/>
    <w:rsid w:val="00CF4268"/>
    <w:rsid w:val="00CF651E"/>
    <w:rsid w:val="00D02DF9"/>
    <w:rsid w:val="00D030A2"/>
    <w:rsid w:val="00D034F4"/>
    <w:rsid w:val="00D05431"/>
    <w:rsid w:val="00D05B6A"/>
    <w:rsid w:val="00D067FD"/>
    <w:rsid w:val="00D07073"/>
    <w:rsid w:val="00D10055"/>
    <w:rsid w:val="00D17076"/>
    <w:rsid w:val="00D20B72"/>
    <w:rsid w:val="00D226CD"/>
    <w:rsid w:val="00D22D12"/>
    <w:rsid w:val="00D246E6"/>
    <w:rsid w:val="00D258B4"/>
    <w:rsid w:val="00D26634"/>
    <w:rsid w:val="00D26F01"/>
    <w:rsid w:val="00D27333"/>
    <w:rsid w:val="00D31ADB"/>
    <w:rsid w:val="00D324D4"/>
    <w:rsid w:val="00D337E4"/>
    <w:rsid w:val="00D33F25"/>
    <w:rsid w:val="00D34C3C"/>
    <w:rsid w:val="00D44797"/>
    <w:rsid w:val="00D45B9E"/>
    <w:rsid w:val="00D46B9E"/>
    <w:rsid w:val="00D47305"/>
    <w:rsid w:val="00D51C8A"/>
    <w:rsid w:val="00D53017"/>
    <w:rsid w:val="00D56EAB"/>
    <w:rsid w:val="00D618E0"/>
    <w:rsid w:val="00D61AE4"/>
    <w:rsid w:val="00D6259C"/>
    <w:rsid w:val="00D65477"/>
    <w:rsid w:val="00D65C74"/>
    <w:rsid w:val="00D67B94"/>
    <w:rsid w:val="00D725FA"/>
    <w:rsid w:val="00D73345"/>
    <w:rsid w:val="00D76A60"/>
    <w:rsid w:val="00D7763F"/>
    <w:rsid w:val="00D81F19"/>
    <w:rsid w:val="00D850B7"/>
    <w:rsid w:val="00D85482"/>
    <w:rsid w:val="00D85673"/>
    <w:rsid w:val="00D85F08"/>
    <w:rsid w:val="00D873E7"/>
    <w:rsid w:val="00D9000F"/>
    <w:rsid w:val="00D905E2"/>
    <w:rsid w:val="00D91DA7"/>
    <w:rsid w:val="00D92FBE"/>
    <w:rsid w:val="00D95C12"/>
    <w:rsid w:val="00D965C8"/>
    <w:rsid w:val="00D96CCE"/>
    <w:rsid w:val="00D977EF"/>
    <w:rsid w:val="00D97C5F"/>
    <w:rsid w:val="00DA076C"/>
    <w:rsid w:val="00DA50DD"/>
    <w:rsid w:val="00DB5005"/>
    <w:rsid w:val="00DB74AE"/>
    <w:rsid w:val="00DC5B8D"/>
    <w:rsid w:val="00DC65DF"/>
    <w:rsid w:val="00DD1718"/>
    <w:rsid w:val="00DD5581"/>
    <w:rsid w:val="00DD5EAA"/>
    <w:rsid w:val="00DD6AE8"/>
    <w:rsid w:val="00DE44C0"/>
    <w:rsid w:val="00DE4786"/>
    <w:rsid w:val="00DE4FFD"/>
    <w:rsid w:val="00DE79CD"/>
    <w:rsid w:val="00DF3F51"/>
    <w:rsid w:val="00DF7C8D"/>
    <w:rsid w:val="00E02680"/>
    <w:rsid w:val="00E037C8"/>
    <w:rsid w:val="00E04291"/>
    <w:rsid w:val="00E0514A"/>
    <w:rsid w:val="00E05251"/>
    <w:rsid w:val="00E11DB5"/>
    <w:rsid w:val="00E142D6"/>
    <w:rsid w:val="00E16FB7"/>
    <w:rsid w:val="00E20143"/>
    <w:rsid w:val="00E201C9"/>
    <w:rsid w:val="00E21220"/>
    <w:rsid w:val="00E227F4"/>
    <w:rsid w:val="00E229FF"/>
    <w:rsid w:val="00E23094"/>
    <w:rsid w:val="00E23097"/>
    <w:rsid w:val="00E32402"/>
    <w:rsid w:val="00E340DF"/>
    <w:rsid w:val="00E34B36"/>
    <w:rsid w:val="00E36B12"/>
    <w:rsid w:val="00E36BE3"/>
    <w:rsid w:val="00E37869"/>
    <w:rsid w:val="00E409B0"/>
    <w:rsid w:val="00E40CCB"/>
    <w:rsid w:val="00E40D5E"/>
    <w:rsid w:val="00E41810"/>
    <w:rsid w:val="00E41E75"/>
    <w:rsid w:val="00E41F1C"/>
    <w:rsid w:val="00E44A8B"/>
    <w:rsid w:val="00E47596"/>
    <w:rsid w:val="00E478E4"/>
    <w:rsid w:val="00E47FE8"/>
    <w:rsid w:val="00E50EC2"/>
    <w:rsid w:val="00E51B76"/>
    <w:rsid w:val="00E5681A"/>
    <w:rsid w:val="00E57E03"/>
    <w:rsid w:val="00E605DC"/>
    <w:rsid w:val="00E626FE"/>
    <w:rsid w:val="00E63F20"/>
    <w:rsid w:val="00E64C25"/>
    <w:rsid w:val="00E677FA"/>
    <w:rsid w:val="00E7309B"/>
    <w:rsid w:val="00E7361A"/>
    <w:rsid w:val="00E746C2"/>
    <w:rsid w:val="00E772A4"/>
    <w:rsid w:val="00E77C7B"/>
    <w:rsid w:val="00E82D15"/>
    <w:rsid w:val="00E83486"/>
    <w:rsid w:val="00E83686"/>
    <w:rsid w:val="00E83AFA"/>
    <w:rsid w:val="00E85B52"/>
    <w:rsid w:val="00E85D50"/>
    <w:rsid w:val="00E86BB8"/>
    <w:rsid w:val="00E8729D"/>
    <w:rsid w:val="00E90E21"/>
    <w:rsid w:val="00E920B9"/>
    <w:rsid w:val="00E93346"/>
    <w:rsid w:val="00E93B37"/>
    <w:rsid w:val="00E94D4C"/>
    <w:rsid w:val="00E94DCD"/>
    <w:rsid w:val="00EA02E5"/>
    <w:rsid w:val="00EA04AA"/>
    <w:rsid w:val="00EA0BA5"/>
    <w:rsid w:val="00EA2093"/>
    <w:rsid w:val="00EA2530"/>
    <w:rsid w:val="00EA59C7"/>
    <w:rsid w:val="00EB00FA"/>
    <w:rsid w:val="00EB034C"/>
    <w:rsid w:val="00EB060A"/>
    <w:rsid w:val="00EB0B42"/>
    <w:rsid w:val="00EB0B79"/>
    <w:rsid w:val="00EB19FB"/>
    <w:rsid w:val="00EB2F7C"/>
    <w:rsid w:val="00EB7339"/>
    <w:rsid w:val="00EC36DB"/>
    <w:rsid w:val="00EC3751"/>
    <w:rsid w:val="00EC5739"/>
    <w:rsid w:val="00EC6954"/>
    <w:rsid w:val="00ED06E6"/>
    <w:rsid w:val="00ED1388"/>
    <w:rsid w:val="00EE197F"/>
    <w:rsid w:val="00EE3DC6"/>
    <w:rsid w:val="00EE42D0"/>
    <w:rsid w:val="00EE4C18"/>
    <w:rsid w:val="00EE5DB3"/>
    <w:rsid w:val="00EE6A17"/>
    <w:rsid w:val="00EF195B"/>
    <w:rsid w:val="00EF4DE8"/>
    <w:rsid w:val="00EF51B1"/>
    <w:rsid w:val="00EF7EF5"/>
    <w:rsid w:val="00F000FA"/>
    <w:rsid w:val="00F00E47"/>
    <w:rsid w:val="00F0423C"/>
    <w:rsid w:val="00F049FD"/>
    <w:rsid w:val="00F133D4"/>
    <w:rsid w:val="00F152E3"/>
    <w:rsid w:val="00F15C21"/>
    <w:rsid w:val="00F162F1"/>
    <w:rsid w:val="00F20AE4"/>
    <w:rsid w:val="00F20F19"/>
    <w:rsid w:val="00F274A9"/>
    <w:rsid w:val="00F27EEC"/>
    <w:rsid w:val="00F309E6"/>
    <w:rsid w:val="00F31430"/>
    <w:rsid w:val="00F34697"/>
    <w:rsid w:val="00F35930"/>
    <w:rsid w:val="00F35939"/>
    <w:rsid w:val="00F36871"/>
    <w:rsid w:val="00F37C3F"/>
    <w:rsid w:val="00F4020A"/>
    <w:rsid w:val="00F408FE"/>
    <w:rsid w:val="00F41BD8"/>
    <w:rsid w:val="00F42188"/>
    <w:rsid w:val="00F446CF"/>
    <w:rsid w:val="00F465D9"/>
    <w:rsid w:val="00F472C3"/>
    <w:rsid w:val="00F476C4"/>
    <w:rsid w:val="00F504C1"/>
    <w:rsid w:val="00F50DC0"/>
    <w:rsid w:val="00F518AC"/>
    <w:rsid w:val="00F52505"/>
    <w:rsid w:val="00F532C0"/>
    <w:rsid w:val="00F53308"/>
    <w:rsid w:val="00F53A34"/>
    <w:rsid w:val="00F5699F"/>
    <w:rsid w:val="00F569E0"/>
    <w:rsid w:val="00F601BB"/>
    <w:rsid w:val="00F61ABE"/>
    <w:rsid w:val="00F6215E"/>
    <w:rsid w:val="00F63356"/>
    <w:rsid w:val="00F653DE"/>
    <w:rsid w:val="00F6590B"/>
    <w:rsid w:val="00F66211"/>
    <w:rsid w:val="00F66B3E"/>
    <w:rsid w:val="00F66F08"/>
    <w:rsid w:val="00F67694"/>
    <w:rsid w:val="00F702B7"/>
    <w:rsid w:val="00F72E6B"/>
    <w:rsid w:val="00F73495"/>
    <w:rsid w:val="00F76112"/>
    <w:rsid w:val="00F77EA8"/>
    <w:rsid w:val="00F8191F"/>
    <w:rsid w:val="00F8361C"/>
    <w:rsid w:val="00F8413E"/>
    <w:rsid w:val="00F85AC7"/>
    <w:rsid w:val="00F86975"/>
    <w:rsid w:val="00F920EC"/>
    <w:rsid w:val="00F93D20"/>
    <w:rsid w:val="00F93FF8"/>
    <w:rsid w:val="00FA1877"/>
    <w:rsid w:val="00FA3924"/>
    <w:rsid w:val="00FA47AB"/>
    <w:rsid w:val="00FA52AF"/>
    <w:rsid w:val="00FA791F"/>
    <w:rsid w:val="00FB0BC9"/>
    <w:rsid w:val="00FB28EB"/>
    <w:rsid w:val="00FB2C75"/>
    <w:rsid w:val="00FB4447"/>
    <w:rsid w:val="00FB7018"/>
    <w:rsid w:val="00FB75EE"/>
    <w:rsid w:val="00FB7A3D"/>
    <w:rsid w:val="00FC034A"/>
    <w:rsid w:val="00FC29BA"/>
    <w:rsid w:val="00FC3D6F"/>
    <w:rsid w:val="00FC536F"/>
    <w:rsid w:val="00FC5E26"/>
    <w:rsid w:val="00FC7C53"/>
    <w:rsid w:val="00FD081D"/>
    <w:rsid w:val="00FD3943"/>
    <w:rsid w:val="00FD5967"/>
    <w:rsid w:val="00FD6F37"/>
    <w:rsid w:val="00FE0BAA"/>
    <w:rsid w:val="00FE3DE5"/>
    <w:rsid w:val="00FE4FAA"/>
    <w:rsid w:val="00FE58C5"/>
    <w:rsid w:val="00FE663F"/>
    <w:rsid w:val="00FE7BDB"/>
    <w:rsid w:val="00FF2343"/>
    <w:rsid w:val="00FF7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CBD1F5"/>
  <w15:docId w15:val="{AD96FBF2-9194-4C6F-B0CA-41C2C24B0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2564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F408F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paragraph" w:styleId="DocumentMap">
    <w:name w:val="Document Map"/>
    <w:basedOn w:val="Normal"/>
    <w:semiHidden/>
    <w:rsid w:val="0063147E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semiHidden/>
    <w:rsid w:val="005543F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213A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13A2F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historyitem">
    <w:name w:val="historyitem"/>
    <w:basedOn w:val="DefaultParagraphFont"/>
    <w:rsid w:val="00213A2F"/>
  </w:style>
  <w:style w:type="character" w:customStyle="1" w:styleId="newdocreference1">
    <w:name w:val="newdocreference1"/>
    <w:rsid w:val="00213A2F"/>
    <w:rPr>
      <w:i w:val="0"/>
      <w:iCs w:val="0"/>
      <w:color w:val="0000FF"/>
      <w:u w:val="single"/>
    </w:rPr>
  </w:style>
  <w:style w:type="paragraph" w:customStyle="1" w:styleId="firstline">
    <w:name w:val="firstline"/>
    <w:basedOn w:val="Normal"/>
    <w:rsid w:val="00F15C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Batang" w:hAnsi="Times New Roman"/>
      <w:sz w:val="24"/>
      <w:szCs w:val="24"/>
      <w:lang w:val="bg-BG" w:eastAsia="ko-KR"/>
    </w:rPr>
  </w:style>
  <w:style w:type="character" w:styleId="PageNumber">
    <w:name w:val="page number"/>
    <w:basedOn w:val="DefaultParagraphFont"/>
    <w:rsid w:val="00CE0C47"/>
  </w:style>
  <w:style w:type="paragraph" w:customStyle="1" w:styleId="CharCharChar">
    <w:name w:val="Char Char Char"/>
    <w:basedOn w:val="Normal"/>
    <w:rsid w:val="00875BCD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Style">
    <w:name w:val="Style"/>
    <w:rsid w:val="00507C14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  <w:lang w:val="bg-BG" w:eastAsia="bg-BG"/>
    </w:rPr>
  </w:style>
  <w:style w:type="paragraph" w:customStyle="1" w:styleId="CharChar">
    <w:name w:val="Char Char Знак"/>
    <w:basedOn w:val="Normal"/>
    <w:rsid w:val="00B3017B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paragraph" w:customStyle="1" w:styleId="Char1CharChar1CharCharCharChar1">
    <w:name w:val="Char1 Char Char1 Char Char Char Char1"/>
    <w:basedOn w:val="Normal"/>
    <w:rsid w:val="00653307"/>
    <w:pPr>
      <w:tabs>
        <w:tab w:val="left" w:pos="709"/>
      </w:tabs>
      <w:overflowPunct/>
      <w:autoSpaceDE/>
      <w:autoSpaceDN/>
      <w:adjustRightInd/>
      <w:spacing w:line="360" w:lineRule="auto"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E50EC2"/>
    <w:pPr>
      <w:overflowPunct/>
      <w:autoSpaceDE/>
      <w:autoSpaceDN/>
      <w:adjustRightInd/>
      <w:spacing w:after="120"/>
      <w:ind w:left="283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CharChar1Char">
    <w:name w:val="Char Char Char1 Char"/>
    <w:basedOn w:val="Normal"/>
    <w:rsid w:val="0035692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Strong">
    <w:name w:val="Strong"/>
    <w:qFormat/>
    <w:rsid w:val="00227240"/>
    <w:rPr>
      <w:b/>
      <w:bCs/>
    </w:rPr>
  </w:style>
  <w:style w:type="character" w:customStyle="1" w:styleId="historyitemselected1">
    <w:name w:val="historyitemselected1"/>
    <w:rsid w:val="00227240"/>
    <w:rPr>
      <w:b/>
      <w:bCs/>
      <w:color w:val="0086C6"/>
    </w:rPr>
  </w:style>
  <w:style w:type="paragraph" w:customStyle="1" w:styleId="CharCharCharCharCharCharCharCharCharCharCharCharCharChar">
    <w:name w:val="Знак Знак Знак Char Char Char Char Char Знак Char Знак Char Знак Знак Char Char Char Char Char Char Char"/>
    <w:basedOn w:val="Normal"/>
    <w:rsid w:val="0063763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4E2F08"/>
    <w:rPr>
      <w:i w:val="0"/>
      <w:iCs w:val="0"/>
      <w:color w:val="8B0000"/>
      <w:u w:val="single"/>
    </w:rPr>
  </w:style>
  <w:style w:type="paragraph" w:customStyle="1" w:styleId="title1">
    <w:name w:val="title1"/>
    <w:basedOn w:val="Normal"/>
    <w:rsid w:val="00CF651E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30"/>
      <w:szCs w:val="30"/>
      <w:lang w:val="bg-BG" w:eastAsia="bg-BG"/>
    </w:rPr>
  </w:style>
  <w:style w:type="character" w:customStyle="1" w:styleId="FooterChar">
    <w:name w:val="Footer Char"/>
    <w:link w:val="Footer"/>
    <w:rsid w:val="00A02564"/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rsid w:val="004D32E9"/>
    <w:pPr>
      <w:widowControl w:val="0"/>
      <w:overflowPunct/>
      <w:ind w:left="720"/>
      <w:textAlignment w:val="auto"/>
    </w:pPr>
    <w:rPr>
      <w:rFonts w:ascii="Times New Roman" w:hAnsi="Times New Roman"/>
      <w:lang w:val="bg-BG"/>
    </w:rPr>
  </w:style>
  <w:style w:type="paragraph" w:customStyle="1" w:styleId="m">
    <w:name w:val="m"/>
    <w:basedOn w:val="Normal"/>
    <w:rsid w:val="00B209E0"/>
    <w:pPr>
      <w:overflowPunct/>
      <w:autoSpaceDE/>
      <w:autoSpaceDN/>
      <w:adjustRightInd/>
      <w:ind w:firstLine="990"/>
      <w:jc w:val="both"/>
      <w:textAlignment w:val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character" w:styleId="Emphasis">
    <w:name w:val="Emphasis"/>
    <w:uiPriority w:val="20"/>
    <w:qFormat/>
    <w:rsid w:val="00F76112"/>
    <w:rPr>
      <w:i/>
      <w:iCs/>
    </w:rPr>
  </w:style>
  <w:style w:type="paragraph" w:styleId="NormalWeb">
    <w:name w:val="Normal (Web)"/>
    <w:basedOn w:val="Normal"/>
    <w:uiPriority w:val="99"/>
    <w:rsid w:val="00A401CA"/>
    <w:rPr>
      <w:rFonts w:ascii="Times New Roman" w:hAnsi="Times New Roman"/>
      <w:sz w:val="24"/>
      <w:szCs w:val="24"/>
    </w:rPr>
  </w:style>
  <w:style w:type="character" w:styleId="CommentReference">
    <w:name w:val="annotation reference"/>
    <w:uiPriority w:val="99"/>
    <w:unhideWhenUsed/>
    <w:rsid w:val="00A401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401CA"/>
    <w:pPr>
      <w:overflowPunct/>
      <w:autoSpaceDE/>
      <w:autoSpaceDN/>
      <w:adjustRightInd/>
      <w:spacing w:after="200"/>
      <w:textAlignment w:val="auto"/>
    </w:pPr>
    <w:rPr>
      <w:rFonts w:ascii="Calibri" w:eastAsia="Calibri" w:hAnsi="Calibri"/>
      <w:lang w:val="bg-BG"/>
    </w:rPr>
  </w:style>
  <w:style w:type="character" w:customStyle="1" w:styleId="CommentTextChar">
    <w:name w:val="Comment Text Char"/>
    <w:link w:val="CommentText"/>
    <w:uiPriority w:val="99"/>
    <w:rsid w:val="00A401CA"/>
    <w:rPr>
      <w:rFonts w:ascii="Calibri" w:eastAsia="Calibri" w:hAnsi="Calibri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87FD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semiHidden/>
    <w:rsid w:val="00687FD7"/>
    <w:rPr>
      <w:rFonts w:ascii="Arial" w:eastAsia="Calibri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22634A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18255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9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35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59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63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9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05183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60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33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732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52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59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5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59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73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4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01063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8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82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0295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2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33089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20779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69F04F-A0AB-47C7-8D83-84F3757F7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1004</Words>
  <Characters>5727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RSR</cp:lastModifiedBy>
  <cp:revision>3</cp:revision>
  <cp:lastPrinted>2018-02-09T15:12:00Z</cp:lastPrinted>
  <dcterms:created xsi:type="dcterms:W3CDTF">2026-07-28T11:08:00Z</dcterms:created>
  <dcterms:modified xsi:type="dcterms:W3CDTF">2026-07-28T11:08:00Z</dcterms:modified>
</cp:coreProperties>
</file>